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E0C" w:rsidRPr="00AD3893" w:rsidRDefault="00276E0C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  <w:r w:rsidRPr="00AD389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Муниципальное бюджетное учреждение дополнительного образования «Детская художественная школа № 3» Ново-Савиновского района г. Казани</w:t>
      </w: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614D17" w:rsidRDefault="00276E0C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 w:rsidRPr="00AD3893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ОБРАЗОВАТЕЛЬНАЯ ПРОГРАММА </w:t>
      </w:r>
    </w:p>
    <w:p w:rsidR="003F42B2" w:rsidRPr="00AD3893" w:rsidRDefault="00614D17" w:rsidP="00614D17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«ДОПОЛНИТЕЛЬНАЯ ОБЩЕРАЗВИВАЮЩАЯ ПРОГРАММА </w:t>
      </w:r>
      <w:r w:rsidR="00276E0C" w:rsidRPr="00AD3893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ПО </w:t>
      </w:r>
      <w:r w:rsidR="00276E0C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ЛЕПКЕ</w:t>
      </w:r>
      <w:r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 </w:t>
      </w:r>
      <w:r w:rsidR="003F42B2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«АЗБУКА ЮНОГО ХУДОЖНИКА»</w:t>
      </w:r>
    </w:p>
    <w:p w:rsidR="00276E0C" w:rsidRDefault="00276E0C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 w:rsidRPr="00AD3893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Для обучающихся </w:t>
      </w:r>
      <w:r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в подготовительной группе </w:t>
      </w:r>
    </w:p>
    <w:p w:rsidR="00276E0C" w:rsidRPr="00AD3893" w:rsidRDefault="00276E0C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на платной основе </w:t>
      </w:r>
      <w:r w:rsidR="003F42B2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7</w:t>
      </w:r>
      <w:r w:rsidRPr="00AD3893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-9 лет</w:t>
      </w:r>
    </w:p>
    <w:p w:rsidR="00276E0C" w:rsidRPr="00AD3893" w:rsidRDefault="00276E0C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 w:rsidRPr="00AD3893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Срок реализации программы – 2 года</w:t>
      </w:r>
    </w:p>
    <w:p w:rsidR="00276E0C" w:rsidRPr="00AD3893" w:rsidRDefault="00276E0C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276E0C" w:rsidP="00276E0C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color w:val="000000"/>
          <w:kern w:val="36"/>
          <w:sz w:val="50"/>
          <w:szCs w:val="50"/>
          <w:lang w:eastAsia="ru-RU"/>
        </w:rPr>
      </w:pPr>
    </w:p>
    <w:p w:rsidR="00276E0C" w:rsidRDefault="008A4E8E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2020</w:t>
      </w:r>
      <w:r w:rsidR="00276E0C" w:rsidRPr="00AD389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год</w:t>
      </w:r>
    </w:p>
    <w:p w:rsidR="009A56BA" w:rsidRPr="00AD3893" w:rsidRDefault="009A56BA" w:rsidP="00276E0C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5E54F2" w:rsidRDefault="005E54F2" w:rsidP="005E54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29.05pt;margin-top:0;width:642.8pt;height:884.05pt;z-index:251658240;mso-position-horizontal-relative:text;mso-position-vertical-relative:page">
            <v:imagedata r:id="rId8" o:title="платка азбука по лепке"/>
            <w10:wrap type="square" anchory="page"/>
          </v:shape>
        </w:pict>
      </w:r>
    </w:p>
    <w:p w:rsidR="00276E0C" w:rsidRPr="00CE2E89" w:rsidRDefault="00276E0C" w:rsidP="00276E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2E89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276E0C" w:rsidRPr="009C7E35" w:rsidRDefault="00276E0C" w:rsidP="00276E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76E0C" w:rsidRPr="00D401A1" w:rsidRDefault="00276E0C" w:rsidP="00276E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1A1"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D401A1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………………………………………………4</w:t>
      </w:r>
    </w:p>
    <w:p w:rsidR="00276E0C" w:rsidRPr="00D401A1" w:rsidRDefault="00276E0C" w:rsidP="00276E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01A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D401A1">
        <w:rPr>
          <w:rFonts w:ascii="Times New Roman" w:hAnsi="Times New Roman" w:cs="Times New Roman"/>
          <w:sz w:val="28"/>
          <w:szCs w:val="28"/>
        </w:rPr>
        <w:t>. ОЖИДАЕМЫЕ РЕЗУЛЬТАТЫ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……………………………………………….6</w:t>
      </w:r>
      <w:r w:rsidRPr="00D401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6E0C" w:rsidRPr="00D401A1" w:rsidRDefault="00276E0C" w:rsidP="00276E0C">
      <w:pPr>
        <w:spacing w:after="0" w:line="240" w:lineRule="auto"/>
        <w:ind w:left="600" w:hanging="60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D401A1"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D401A1">
        <w:rPr>
          <w:rFonts w:ascii="Times New Roman" w:hAnsi="Times New Roman" w:cs="Times New Roman"/>
          <w:sz w:val="28"/>
          <w:szCs w:val="28"/>
        </w:rPr>
        <w:t>УЧЕБНЫЙ ПЛАН МБУДО</w:t>
      </w:r>
      <w:r w:rsidRPr="00D401A1">
        <w:rPr>
          <w:rFonts w:ascii="Times New Roman" w:hAnsi="Times New Roman" w:cs="Times New Roman"/>
          <w:spacing w:val="-2"/>
          <w:sz w:val="28"/>
          <w:szCs w:val="28"/>
        </w:rPr>
        <w:t xml:space="preserve"> «ДХШ № 3»</w:t>
      </w:r>
      <w:r>
        <w:rPr>
          <w:rFonts w:ascii="Times New Roman" w:hAnsi="Times New Roman" w:cs="Times New Roman"/>
          <w:spacing w:val="-2"/>
          <w:sz w:val="28"/>
          <w:szCs w:val="28"/>
        </w:rPr>
        <w:t>…………………………………….7</w:t>
      </w:r>
    </w:p>
    <w:p w:rsidR="00276E0C" w:rsidRPr="00D401A1" w:rsidRDefault="00276E0C" w:rsidP="00276E0C">
      <w:pPr>
        <w:pStyle w:val="a3"/>
        <w:spacing w:before="0" w:beforeAutospacing="0" w:after="0" w:afterAutospacing="0"/>
        <w:rPr>
          <w:spacing w:val="-2"/>
          <w:sz w:val="28"/>
          <w:szCs w:val="28"/>
        </w:rPr>
      </w:pPr>
      <w:r w:rsidRPr="00D401A1">
        <w:rPr>
          <w:spacing w:val="-2"/>
          <w:sz w:val="28"/>
          <w:szCs w:val="28"/>
          <w:lang w:val="en-US"/>
        </w:rPr>
        <w:t>IV</w:t>
      </w:r>
      <w:r>
        <w:rPr>
          <w:spacing w:val="-2"/>
          <w:sz w:val="28"/>
          <w:szCs w:val="28"/>
        </w:rPr>
        <w:t xml:space="preserve">. </w:t>
      </w:r>
      <w:r w:rsidR="008416A4">
        <w:rPr>
          <w:spacing w:val="-2"/>
          <w:sz w:val="28"/>
          <w:szCs w:val="28"/>
        </w:rPr>
        <w:t>УЧЕБНО-ТЕМАТИЧЕСКИЙ</w:t>
      </w:r>
      <w:r w:rsidRPr="00D401A1">
        <w:rPr>
          <w:spacing w:val="-2"/>
          <w:sz w:val="28"/>
          <w:szCs w:val="28"/>
        </w:rPr>
        <w:t xml:space="preserve"> </w:t>
      </w:r>
      <w:r w:rsidR="008416A4">
        <w:rPr>
          <w:spacing w:val="-2"/>
          <w:sz w:val="28"/>
          <w:szCs w:val="28"/>
        </w:rPr>
        <w:t>ПЛАН…</w:t>
      </w:r>
      <w:r w:rsidR="00CE2E89">
        <w:rPr>
          <w:spacing w:val="-2"/>
          <w:sz w:val="28"/>
          <w:szCs w:val="28"/>
        </w:rPr>
        <w:t>………………………………………7</w:t>
      </w:r>
    </w:p>
    <w:p w:rsidR="00276E0C" w:rsidRDefault="00276E0C" w:rsidP="00276E0C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D401A1">
        <w:rPr>
          <w:spacing w:val="-2"/>
          <w:sz w:val="28"/>
          <w:szCs w:val="28"/>
          <w:lang w:val="en-US"/>
        </w:rPr>
        <w:t>V</w:t>
      </w:r>
      <w:r>
        <w:rPr>
          <w:spacing w:val="-2"/>
          <w:sz w:val="28"/>
          <w:szCs w:val="28"/>
        </w:rPr>
        <w:t xml:space="preserve">. </w:t>
      </w:r>
      <w:r w:rsidR="008416A4">
        <w:rPr>
          <w:color w:val="000000"/>
          <w:sz w:val="28"/>
          <w:szCs w:val="28"/>
        </w:rPr>
        <w:t xml:space="preserve">СОДЕРЖАНИЕ ЗАНЯТИЙ ПО </w:t>
      </w:r>
      <w:r w:rsidRPr="00D401A1">
        <w:rPr>
          <w:color w:val="000000"/>
          <w:sz w:val="28"/>
          <w:szCs w:val="28"/>
        </w:rPr>
        <w:t>П</w:t>
      </w:r>
      <w:r w:rsidR="008416A4">
        <w:rPr>
          <w:color w:val="000000"/>
          <w:sz w:val="28"/>
          <w:szCs w:val="28"/>
        </w:rPr>
        <w:t>Р</w:t>
      </w:r>
      <w:r w:rsidRPr="00D401A1">
        <w:rPr>
          <w:color w:val="000000"/>
          <w:sz w:val="28"/>
          <w:szCs w:val="28"/>
        </w:rPr>
        <w:t>ОГРАММЕ «АЗБУКА ЮНОГО ХУДОЖНИКА»</w:t>
      </w:r>
      <w:r>
        <w:rPr>
          <w:color w:val="000000"/>
          <w:sz w:val="28"/>
          <w:szCs w:val="28"/>
        </w:rPr>
        <w:t>…………………………………………………………………...9</w:t>
      </w:r>
    </w:p>
    <w:p w:rsidR="00276E0C" w:rsidRPr="00D401A1" w:rsidRDefault="00276E0C" w:rsidP="00276E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IV</w:t>
      </w:r>
      <w:r w:rsidRPr="00D401A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D401A1">
        <w:rPr>
          <w:rFonts w:ascii="Times New Roman" w:hAnsi="Times New Roman" w:cs="Times New Roman"/>
          <w:sz w:val="28"/>
          <w:szCs w:val="28"/>
        </w:rPr>
        <w:t>ФОРМЫ КОНТРОЛЯ КАЧЕСТВА ОСВОЕНИЯ ПРОГРАММЫ</w:t>
      </w:r>
      <w:r w:rsidR="00CE2E89">
        <w:rPr>
          <w:rFonts w:ascii="Times New Roman" w:hAnsi="Times New Roman" w:cs="Times New Roman"/>
          <w:sz w:val="28"/>
          <w:szCs w:val="28"/>
        </w:rPr>
        <w:t>……….15</w:t>
      </w:r>
    </w:p>
    <w:p w:rsidR="00276E0C" w:rsidRDefault="00276E0C" w:rsidP="00276E0C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V</w:t>
      </w:r>
      <w:r>
        <w:rPr>
          <w:color w:val="000000"/>
          <w:sz w:val="28"/>
          <w:szCs w:val="28"/>
        </w:rPr>
        <w:t>. КРИТЕРИИ</w:t>
      </w:r>
      <w:r w:rsidR="00CE2E89">
        <w:rPr>
          <w:color w:val="000000"/>
          <w:sz w:val="28"/>
          <w:szCs w:val="28"/>
        </w:rPr>
        <w:t xml:space="preserve"> ОЦЕНКИ</w:t>
      </w:r>
      <w:proofErr w:type="gramStart"/>
      <w:r w:rsidR="00CE2E89">
        <w:rPr>
          <w:color w:val="000000"/>
          <w:sz w:val="28"/>
          <w:szCs w:val="28"/>
        </w:rPr>
        <w:t>………………………………………………………</w:t>
      </w:r>
      <w:proofErr w:type="gramEnd"/>
      <w:r w:rsidR="00CE2E89">
        <w:rPr>
          <w:color w:val="000000"/>
          <w:sz w:val="28"/>
          <w:szCs w:val="28"/>
        </w:rPr>
        <w:t>..15</w:t>
      </w:r>
    </w:p>
    <w:p w:rsidR="00276E0C" w:rsidRPr="00471CF8" w:rsidRDefault="00276E0C" w:rsidP="00276E0C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71CF8">
        <w:rPr>
          <w:color w:val="000000"/>
          <w:sz w:val="28"/>
          <w:szCs w:val="28"/>
          <w:lang w:val="en-US"/>
        </w:rPr>
        <w:t>VI</w:t>
      </w:r>
      <w:r w:rsidRPr="00471CF8">
        <w:rPr>
          <w:color w:val="000000"/>
          <w:sz w:val="28"/>
          <w:szCs w:val="28"/>
        </w:rPr>
        <w:t>. МЕТОДИЧЕСКОЕ ОБЕСПЕЧЕНИЕ ПРОГРАММЫ</w:t>
      </w:r>
      <w:r w:rsidR="00CE2E89">
        <w:rPr>
          <w:color w:val="000000"/>
          <w:sz w:val="28"/>
          <w:szCs w:val="28"/>
        </w:rPr>
        <w:t>…………………….16</w:t>
      </w:r>
    </w:p>
    <w:p w:rsidR="00276E0C" w:rsidRDefault="00276E0C" w:rsidP="00276E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3935"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83935">
        <w:rPr>
          <w:rFonts w:ascii="Times New Roman" w:hAnsi="Times New Roman" w:cs="Times New Roman"/>
          <w:sz w:val="28"/>
          <w:szCs w:val="28"/>
        </w:rPr>
        <w:t xml:space="preserve"> МАТЕРИАЛЬНО-ТЕХНИЧЕСКИЕ СРЕДСТВА И УЧЕБНОГО ПОСОБИЯ</w:t>
      </w:r>
      <w:proofErr w:type="gramStart"/>
      <w:r w:rsidR="00CE2E8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</w:t>
      </w:r>
      <w:proofErr w:type="gramEnd"/>
      <w:r w:rsidR="00CE2E89">
        <w:rPr>
          <w:rFonts w:ascii="Times New Roman" w:hAnsi="Times New Roman" w:cs="Times New Roman"/>
          <w:sz w:val="28"/>
          <w:szCs w:val="28"/>
        </w:rPr>
        <w:t>..17</w:t>
      </w:r>
    </w:p>
    <w:p w:rsidR="00276E0C" w:rsidRPr="00D42815" w:rsidRDefault="00276E0C" w:rsidP="0027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4281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VIII</w:t>
      </w:r>
      <w:r w:rsidRPr="00D4281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СПИСОК ЛИТЕРАТУРЫ</w:t>
      </w:r>
      <w:r w:rsidR="00CE2E8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…………………………………………………17</w:t>
      </w:r>
    </w:p>
    <w:p w:rsidR="00276E0C" w:rsidRPr="00B83935" w:rsidRDefault="00276E0C" w:rsidP="00276E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60C0" w:rsidRDefault="001260C0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Default="00363514"/>
    <w:p w:rsidR="00363514" w:rsidRPr="00363514" w:rsidRDefault="00363514" w:rsidP="008A4789">
      <w:pPr>
        <w:pStyle w:val="a6"/>
        <w:numPr>
          <w:ilvl w:val="0"/>
          <w:numId w:val="1"/>
        </w:num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  <w:r w:rsidRPr="0036351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63514" w:rsidRPr="00751102" w:rsidRDefault="00363514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Лепка — один из самых интереснейших видов художественного творчества. Она действительно носит эмоции, творческий характер. При этом создается эмоционально-образное восприятие действительности, формируются эстетические чувства и представления, развивается образное мышление и воображение. Образовательное и воспитательное значение лепки огромно, особенно в плане умственного и эстетического развития ребенка. Занятия лепкой воспитывают умение наблюдать, выделять главное, характерное, учат не только смотреть, но и видеть. Лепка вырабатывает усидчивость, развивает трудовые умения и навыки ребенка, мышцы пальцев и ловкость рук.</w:t>
      </w:r>
    </w:p>
    <w:p w:rsidR="00363514" w:rsidRPr="00751102" w:rsidRDefault="00751102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363514"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рассчитана на обучение детей и школьного возраста.</w:t>
      </w:r>
    </w:p>
    <w:p w:rsidR="00363514" w:rsidRPr="00751102" w:rsidRDefault="008A4789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образовательную</w:t>
      </w:r>
      <w:r w:rsidR="00363514"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</w:t>
      </w: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мму</w:t>
      </w:r>
      <w:r w:rsidR="00363514"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входят:</w:t>
      </w:r>
    </w:p>
    <w:p w:rsidR="00363514" w:rsidRPr="00751102" w:rsidRDefault="00751102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       </w:t>
      </w:r>
      <w:r w:rsidR="00363514" w:rsidRPr="00751102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Тестопластика</w:t>
      </w:r>
      <w:r w:rsidR="00363514"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искусство создания объёмных и рельефных изделий из соленого теста. В наши дни становится необычайно популярно старинное искусство лепки из солёного теста. Мука, соль и вода-это природные продукты, экологически чистые и безопасные для здоровья человека. При их соединении получается чудесный материал, который легко превращается в рельефные картины и различные фигурки.</w:t>
      </w:r>
    </w:p>
    <w:p w:rsidR="00363514" w:rsidRPr="00751102" w:rsidRDefault="00751102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       </w:t>
      </w:r>
      <w:r w:rsidR="00363514" w:rsidRPr="00751102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Пластилин</w:t>
      </w:r>
      <w:r w:rsidR="00363514"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он по своей структуре мягок и пластичен, имеет много цветов, его можно использовать многократно, поэтому детям легко с ним работать. Сейчас существует пластилин на растительной основе, который не содержит вредных веществ и потому является абсолютно безопасным для ребёнка. Даже если ребёнок возьмёт кусочек такого пластилина в рот, ничего страшного не случится.</w:t>
      </w:r>
    </w:p>
    <w:p w:rsidR="00363514" w:rsidRPr="00751102" w:rsidRDefault="00751102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       </w:t>
      </w:r>
      <w:r w:rsidR="00363514" w:rsidRPr="00751102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Папье-маше</w:t>
      </w:r>
      <w:r w:rsidR="00363514"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это простая и дешевая технология, позволяющая создавать прочные и легкие изделия из бумаги. Есть два основных способа: наклеивание бумаги слоями (маширование) или лепка из бумажной массы. Папье-маше отлично развивает мелкую моторику рук. Занимаясь папье-маше, ребенок осваивает новые и необходимые в дальнейшей жизни способы работы с инструментами, а также овладевает различными видами художественной деятельности.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t>Программа направлена на: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t xml:space="preserve"> </w:t>
      </w: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творческое, эстетическое, духовно-нравственное развитие обучающегося;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t xml:space="preserve"> </w:t>
      </w: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создание основы для приобретения учащимися опыта художественной практики и опыта творческой деятельности;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t xml:space="preserve"> </w:t>
      </w: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овладение духовными и культурными ценностями народов мира; навыков самостоятельной работы по изучению и постижению изобразительного искусства; </w:t>
      </w:r>
    </w:p>
    <w:p w:rsidR="002C526C" w:rsidRPr="00751102" w:rsidRDefault="002C526C" w:rsidP="002C526C">
      <w:pPr>
        <w:spacing w:after="0" w:line="240" w:lineRule="auto"/>
        <w:jc w:val="both"/>
      </w:pP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выявление одаренных детей в области изобразительного искусства. Направленность программы: художественная</w:t>
      </w:r>
      <w:r w:rsidRPr="00751102">
        <w:t xml:space="preserve">. 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t>Сроки реализации:</w:t>
      </w:r>
      <w:r w:rsidRPr="00751102">
        <w:rPr>
          <w:rFonts w:ascii="Times New Roman" w:hAnsi="Times New Roman" w:cs="Times New Roman"/>
          <w:sz w:val="28"/>
          <w:szCs w:val="28"/>
        </w:rPr>
        <w:t xml:space="preserve"> 9 месяцев. 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t>Возраст обучающихся</w:t>
      </w:r>
      <w:r w:rsidRPr="00751102">
        <w:rPr>
          <w:rFonts w:ascii="Times New Roman" w:hAnsi="Times New Roman" w:cs="Times New Roman"/>
          <w:sz w:val="28"/>
          <w:szCs w:val="28"/>
        </w:rPr>
        <w:t xml:space="preserve">, участвующих в реализации программы: 8–9 лет. 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lastRenderedPageBreak/>
        <w:t>Режим занятий</w:t>
      </w:r>
      <w:r w:rsidRPr="00751102">
        <w:rPr>
          <w:rFonts w:ascii="Times New Roman" w:hAnsi="Times New Roman" w:cs="Times New Roman"/>
          <w:sz w:val="28"/>
          <w:szCs w:val="28"/>
        </w:rPr>
        <w:t xml:space="preserve"> по лепке– 1 раз в неделю по 1 уроку (по 40 минут). Между уроками перемены по 10 минут. Всего 144 часа.</w:t>
      </w:r>
    </w:p>
    <w:p w:rsidR="002C526C" w:rsidRPr="00751102" w:rsidRDefault="002C526C" w:rsidP="002C5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t>Форма занятий</w:t>
      </w:r>
      <w:r w:rsidRPr="00751102">
        <w:rPr>
          <w:rFonts w:ascii="Times New Roman" w:hAnsi="Times New Roman" w:cs="Times New Roman"/>
          <w:sz w:val="28"/>
          <w:szCs w:val="28"/>
        </w:rPr>
        <w:t xml:space="preserve"> – групповые занятия. Количественный состав групп – 10 человек.</w:t>
      </w:r>
    </w:p>
    <w:p w:rsidR="008A4789" w:rsidRPr="00751102" w:rsidRDefault="008A4789" w:rsidP="008A47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 программы:</w:t>
      </w:r>
    </w:p>
    <w:p w:rsidR="008A4789" w:rsidRPr="00751102" w:rsidRDefault="008A4789" w:rsidP="00625B3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творческих и коммуникативных способностей детей посредством самовыражения через изготовление изделий из солёного теста, пластилина и папье-маше.</w:t>
      </w:r>
    </w:p>
    <w:p w:rsidR="008A4789" w:rsidRPr="00751102" w:rsidRDefault="008A4789" w:rsidP="00625B3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Задачи программы:</w:t>
      </w:r>
    </w:p>
    <w:p w:rsidR="008A4789" w:rsidRPr="00751102" w:rsidRDefault="008A4789" w:rsidP="00625B3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</w:t>
      </w:r>
      <w:r w:rsidRPr="00751102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Обучающие:</w:t>
      </w:r>
    </w:p>
    <w:p w:rsidR="008A4789" w:rsidRPr="00751102" w:rsidRDefault="008A4789" w:rsidP="00625B32">
      <w:pPr>
        <w:pStyle w:val="a6"/>
        <w:numPr>
          <w:ilvl w:val="0"/>
          <w:numId w:val="3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устойчивый интерес к художественной лепке;</w:t>
      </w:r>
    </w:p>
    <w:p w:rsidR="008A4789" w:rsidRPr="00751102" w:rsidRDefault="008A4789" w:rsidP="00625B32">
      <w:pPr>
        <w:pStyle w:val="a6"/>
        <w:numPr>
          <w:ilvl w:val="0"/>
          <w:numId w:val="3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теоретические знания работы с солёным тестом и пластилином, закреплять приобретенные умения и навыки, показать широту их возможного применения;</w:t>
      </w:r>
    </w:p>
    <w:p w:rsidR="008A4789" w:rsidRPr="00751102" w:rsidRDefault="008A4789" w:rsidP="00625B32">
      <w:pPr>
        <w:pStyle w:val="a6"/>
        <w:numPr>
          <w:ilvl w:val="0"/>
          <w:numId w:val="3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приемам работы с различными материалами, учить нетрадиционному подходу в поиске решения художественного образа, создавать оригинальные аранжировки из природных и искусственных материалов;</w:t>
      </w:r>
    </w:p>
    <w:p w:rsidR="008A4789" w:rsidRPr="00751102" w:rsidRDefault="008A4789" w:rsidP="00625B32">
      <w:pPr>
        <w:pStyle w:val="a6"/>
        <w:numPr>
          <w:ilvl w:val="0"/>
          <w:numId w:val="3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детей создавать многофигурные сюжетные композиции в коллективных и авторских работах.</w:t>
      </w:r>
    </w:p>
    <w:p w:rsidR="008A4789" w:rsidRPr="00751102" w:rsidRDefault="008A4789" w:rsidP="00625B32">
      <w:pPr>
        <w:pStyle w:val="a6"/>
        <w:numPr>
          <w:ilvl w:val="0"/>
          <w:numId w:val="4"/>
        </w:numPr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Коммуникативные:</w:t>
      </w:r>
    </w:p>
    <w:p w:rsidR="008A4789" w:rsidRPr="00751102" w:rsidRDefault="008A4789" w:rsidP="00625B32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 детей собственное мнение и позицию, аргументировать и координировать ее с позициями партнеров в сотрудничестве при выработке общего решения в совместной деятельности;</w:t>
      </w:r>
    </w:p>
    <w:p w:rsidR="008A4789" w:rsidRPr="00751102" w:rsidRDefault="008A4789" w:rsidP="00625B32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 детей умение с точностью выражать свои мысли, в соответствии с задачами и условиями коммуникации;</w:t>
      </w:r>
    </w:p>
    <w:p w:rsidR="008A4789" w:rsidRPr="00751102" w:rsidRDefault="008A4789" w:rsidP="00625B32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умение работать в групповых формах обучения;</w:t>
      </w:r>
    </w:p>
    <w:p w:rsidR="008A4789" w:rsidRPr="00751102" w:rsidRDefault="008A4789" w:rsidP="00625B32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умения самостоятельно участвовать в дискуссии и защищать свою точку зрения;</w:t>
      </w:r>
    </w:p>
    <w:p w:rsidR="008A4789" w:rsidRPr="00751102" w:rsidRDefault="008A4789" w:rsidP="00625B32">
      <w:pPr>
        <w:pStyle w:val="a6"/>
        <w:numPr>
          <w:ilvl w:val="0"/>
          <w:numId w:val="4"/>
        </w:numPr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Личностные:</w:t>
      </w:r>
    </w:p>
    <w:p w:rsidR="008A4789" w:rsidRPr="00751102" w:rsidRDefault="008A4789" w:rsidP="00625B32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способность занимать определенную позицию в конфликтной ситуации;</w:t>
      </w:r>
    </w:p>
    <w:p w:rsidR="008A4789" w:rsidRPr="00751102" w:rsidRDefault="008A4789" w:rsidP="00625B32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умение соблюдать нравственно–этические нормы;</w:t>
      </w:r>
    </w:p>
    <w:p w:rsidR="008A4789" w:rsidRPr="00751102" w:rsidRDefault="008A4789" w:rsidP="00625B32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толерантные отношения к окружающим;</w:t>
      </w:r>
    </w:p>
    <w:p w:rsidR="008A4789" w:rsidRPr="00751102" w:rsidRDefault="008A4789" w:rsidP="00625B32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 детей аккуратность и ответственность в работе.</w:t>
      </w:r>
    </w:p>
    <w:p w:rsidR="008A4789" w:rsidRPr="00751102" w:rsidRDefault="008A4789" w:rsidP="00625B32">
      <w:pPr>
        <w:numPr>
          <w:ilvl w:val="0"/>
          <w:numId w:val="4"/>
        </w:numPr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Познавательные:</w:t>
      </w:r>
    </w:p>
    <w:p w:rsidR="008A4789" w:rsidRPr="00751102" w:rsidRDefault="008A4789" w:rsidP="00625B32">
      <w:pPr>
        <w:numPr>
          <w:ilvl w:val="0"/>
          <w:numId w:val="7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самостоятельности в подборе и работе с литературой;</w:t>
      </w:r>
    </w:p>
    <w:p w:rsidR="008A4789" w:rsidRPr="00751102" w:rsidRDefault="008A4789" w:rsidP="00625B32">
      <w:pPr>
        <w:numPr>
          <w:ilvl w:val="0"/>
          <w:numId w:val="7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самостоятельно,</w:t>
      </w:r>
      <w:r w:rsid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компьютерными источниками информации;</w:t>
      </w:r>
    </w:p>
    <w:p w:rsidR="008A4789" w:rsidRPr="00751102" w:rsidRDefault="008A4789" w:rsidP="00625B32">
      <w:pPr>
        <w:numPr>
          <w:ilvl w:val="0"/>
          <w:numId w:val="7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способность читать и составлять графики, схемы, эскизы;</w:t>
      </w:r>
    </w:p>
    <w:p w:rsidR="008A4789" w:rsidRPr="00751102" w:rsidRDefault="008A4789" w:rsidP="00625B32">
      <w:pPr>
        <w:numPr>
          <w:ilvl w:val="0"/>
          <w:numId w:val="7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умение к аналитической деятельности;</w:t>
      </w:r>
    </w:p>
    <w:p w:rsidR="008A4789" w:rsidRPr="00751102" w:rsidRDefault="008A4789" w:rsidP="00625B32">
      <w:pPr>
        <w:numPr>
          <w:ilvl w:val="0"/>
          <w:numId w:val="7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гибкость мышления.</w:t>
      </w:r>
    </w:p>
    <w:p w:rsidR="008A4789" w:rsidRPr="00751102" w:rsidRDefault="008A4789" w:rsidP="00625B32">
      <w:pPr>
        <w:numPr>
          <w:ilvl w:val="0"/>
          <w:numId w:val="4"/>
        </w:numPr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Регулятивные:</w:t>
      </w:r>
    </w:p>
    <w:p w:rsidR="008A4789" w:rsidRPr="00751102" w:rsidRDefault="008A4789" w:rsidP="00625B32">
      <w:pPr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Развивать способность самостоятельно организовывать процесс работы и учебы, эффективно распределять и использовать время;</w:t>
      </w:r>
    </w:p>
    <w:p w:rsidR="008A4789" w:rsidRPr="00751102" w:rsidRDefault="008A4789" w:rsidP="00625B32">
      <w:pPr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способность самостоятельно определить цель занятия;</w:t>
      </w:r>
    </w:p>
    <w:p w:rsidR="008A4789" w:rsidRPr="00751102" w:rsidRDefault="008A4789" w:rsidP="00625B32">
      <w:pPr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умение в учебно-исследовательской работе;</w:t>
      </w:r>
    </w:p>
    <w:p w:rsidR="008A4789" w:rsidRPr="00751102" w:rsidRDefault="008A4789" w:rsidP="00625B32">
      <w:pPr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способность самостоятельно организовывать свое рабочее место к деятельности и убирать за собой.</w:t>
      </w:r>
    </w:p>
    <w:p w:rsidR="008A4789" w:rsidRPr="00751102" w:rsidRDefault="008A4789" w:rsidP="00625B32">
      <w:pPr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знания профессионально–этических норм;</w:t>
      </w:r>
    </w:p>
    <w:p w:rsidR="008A4789" w:rsidRPr="00751102" w:rsidRDefault="008A4789" w:rsidP="00625B32">
      <w:pPr>
        <w:numPr>
          <w:ilvl w:val="0"/>
          <w:numId w:val="8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1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способность переносить (выдерживать) известные нагрузки в течение определенного времени, преодолевать трудности.</w:t>
      </w:r>
    </w:p>
    <w:p w:rsidR="000076FD" w:rsidRPr="00751102" w:rsidRDefault="008A4789" w:rsidP="00625B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="000076FD" w:rsidRPr="00751102">
        <w:rPr>
          <w:rFonts w:ascii="Times New Roman" w:hAnsi="Times New Roman" w:cs="Times New Roman"/>
          <w:b/>
          <w:sz w:val="28"/>
          <w:szCs w:val="28"/>
        </w:rPr>
        <w:t>Методы</w:t>
      </w:r>
      <w:r w:rsidR="000076FD" w:rsidRPr="00751102">
        <w:rPr>
          <w:rFonts w:ascii="Times New Roman" w:hAnsi="Times New Roman" w:cs="Times New Roman"/>
          <w:sz w:val="28"/>
          <w:szCs w:val="28"/>
        </w:rPr>
        <w:t xml:space="preserve">, которые используются на занятиях: </w:t>
      </w:r>
    </w:p>
    <w:p w:rsidR="000076FD" w:rsidRPr="00751102" w:rsidRDefault="000076FD" w:rsidP="00625B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Наглядной демонстрации (используются красочно оформленные альбомы и книги, работы учеников прежних лет, натюрмортный фонд, и т.д.);</w:t>
      </w:r>
    </w:p>
    <w:p w:rsidR="000076FD" w:rsidRPr="00751102" w:rsidRDefault="000076FD" w:rsidP="00007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Коллективного анализа;</w:t>
      </w:r>
    </w:p>
    <w:p w:rsidR="000076FD" w:rsidRPr="00751102" w:rsidRDefault="000076FD" w:rsidP="00007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sym w:font="Symbol" w:char="F02D"/>
      </w:r>
      <w:r w:rsidRPr="00751102">
        <w:rPr>
          <w:rFonts w:ascii="Times New Roman" w:hAnsi="Times New Roman" w:cs="Times New Roman"/>
          <w:sz w:val="28"/>
          <w:szCs w:val="28"/>
        </w:rPr>
        <w:t xml:space="preserve"> Обобщения результатов;</w:t>
      </w:r>
    </w:p>
    <w:p w:rsidR="000076FD" w:rsidRPr="00751102" w:rsidRDefault="000076FD" w:rsidP="00007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t>Виды учебных занятий</w:t>
      </w:r>
      <w:r w:rsidRPr="00751102">
        <w:rPr>
          <w:rFonts w:ascii="Times New Roman" w:hAnsi="Times New Roman" w:cs="Times New Roman"/>
          <w:sz w:val="28"/>
          <w:szCs w:val="28"/>
        </w:rPr>
        <w:t xml:space="preserve">. В процессе реализации программы преподаватель использует следующие формы работы с учащимися: </w:t>
      </w:r>
    </w:p>
    <w:p w:rsidR="000076FD" w:rsidRPr="00751102" w:rsidRDefault="000076FD" w:rsidP="00007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t>беседа, диалог, практическая демонстрация, экскурсии, коллективные просмотры, игры, практическая работа, индивидуальная работа, выставочная деятельность.</w:t>
      </w:r>
    </w:p>
    <w:p w:rsidR="000076FD" w:rsidRDefault="000076FD" w:rsidP="00007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102">
        <w:rPr>
          <w:rFonts w:ascii="Times New Roman" w:hAnsi="Times New Roman" w:cs="Times New Roman"/>
          <w:sz w:val="28"/>
          <w:szCs w:val="28"/>
        </w:rPr>
        <w:t>Наиболее распространённый ход занятия. В ходе краткой теоретической беседы преподаватель объясняет задание, устанавливает задачи, показывает наглядный материал. Эта часть занимает не более 15 минут, затем преподаватель ведет работу со всем классом и с каждым учеником в отдельности в процессе ее исполнения учениками, затем идет практическая часть, на которой ученики работают самостоятельно, каждый над своей работой. В это время преподаватель наблюдает за работой и дает практические советы ученикам. На уроке преподаватель использует дидактически материал: прекрасно иллюстрированные альбомы на необходимые темы, раздаточные карточки-картинки, делает рисунки на доске и т.д.</w:t>
      </w:r>
    </w:p>
    <w:p w:rsidR="00751102" w:rsidRDefault="00751102" w:rsidP="00007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1102" w:rsidRPr="00751102" w:rsidRDefault="00751102" w:rsidP="00751102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1102">
        <w:rPr>
          <w:rFonts w:ascii="Times New Roman" w:hAnsi="Times New Roman" w:cs="Times New Roman"/>
          <w:b/>
          <w:sz w:val="28"/>
          <w:szCs w:val="28"/>
        </w:rPr>
        <w:t>ОЖИДАЕМЫЕ РЕЗУЛЬТАТЫ</w:t>
      </w:r>
    </w:p>
    <w:p w:rsidR="00751102" w:rsidRPr="00751102" w:rsidRDefault="00751102" w:rsidP="00751102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sz w:val="28"/>
          <w:szCs w:val="28"/>
        </w:rPr>
        <w:t xml:space="preserve">         </w:t>
      </w:r>
      <w:r w:rsidRPr="00751102">
        <w:rPr>
          <w:color w:val="000000"/>
          <w:sz w:val="27"/>
          <w:szCs w:val="27"/>
        </w:rPr>
        <w:t>В конце учебы воспитанники постепенно овладевают различными техниками, приемами изготовления разнообразных изделий.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знакомятся с простыми элементами лепки;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B367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получают знания исходных форм и умение их выполнять любого размера;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учатся соотносить пропорции и соразмерность;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B367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учатся сочетать и смешивать цвета, передавать цветами настроение и сочетать реальность с человеческим воображением;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B367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укрепляют мелкую моторику рук;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учатся создавать композиции, проводят поисковую работу по углублению знаний данного искусства;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изготавливают сувениры, знакомятся с различными техниками лепки, составляют эскизы для выполнения изделий;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B367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расширяют мир тонов, образуют свои цвета;</w:t>
      </w:r>
    </w:p>
    <w:p w:rsidR="00751102" w:rsidRPr="00751102" w:rsidRDefault="00751102" w:rsidP="00751102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-</w:t>
      </w:r>
      <w:r w:rsidR="00B367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изготавливают картины способом наложения пластилина на стекло, оформлять их самостоятельно;</w:t>
      </w:r>
    </w:p>
    <w:p w:rsidR="008A4789" w:rsidRDefault="00751102" w:rsidP="00B36737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B367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7511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изучают технику лепки из соленого теста, выполняют аппликации из соленого теста.</w:t>
      </w:r>
    </w:p>
    <w:p w:rsidR="00B36737" w:rsidRPr="00B36737" w:rsidRDefault="00B36737" w:rsidP="00B36737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57F4D" w:rsidRPr="00D401A1" w:rsidRDefault="00657F4D" w:rsidP="00751102">
      <w:pPr>
        <w:pStyle w:val="a6"/>
        <w:numPr>
          <w:ilvl w:val="0"/>
          <w:numId w:val="1"/>
        </w:numPr>
        <w:spacing w:after="0" w:line="240" w:lineRule="auto"/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657F4D" w:rsidRPr="00D64D5F" w:rsidRDefault="00657F4D" w:rsidP="00657F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4D5F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учреждения дополнительного образования </w:t>
      </w:r>
    </w:p>
    <w:p w:rsidR="00657F4D" w:rsidRPr="00D64D5F" w:rsidRDefault="00657F4D" w:rsidP="00657F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4D5F">
        <w:rPr>
          <w:rFonts w:ascii="Times New Roman" w:hAnsi="Times New Roman" w:cs="Times New Roman"/>
          <w:b/>
          <w:sz w:val="28"/>
          <w:szCs w:val="28"/>
        </w:rPr>
        <w:t>«Детская художественная школа № 3» Ново-Савиновского района г. Казани (платные дополнительные образовательные услуги)</w:t>
      </w:r>
    </w:p>
    <w:p w:rsidR="00657F4D" w:rsidRPr="00B72A70" w:rsidRDefault="00657F4D" w:rsidP="00657F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7F4D" w:rsidTr="00E06B73">
        <w:tc>
          <w:tcPr>
            <w:tcW w:w="7008" w:type="dxa"/>
            <w:gridSpan w:val="3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657F4D" w:rsidTr="00E06B73"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часов в неделю </w:t>
            </w:r>
          </w:p>
        </w:tc>
        <w:tc>
          <w:tcPr>
            <w:tcW w:w="2337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7F4D" w:rsidTr="00E06B73"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 xml:space="preserve">Лепка 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7" w:type="dxa"/>
            <w:vMerge w:val="restart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Контрольный урок</w:t>
            </w:r>
          </w:p>
        </w:tc>
      </w:tr>
      <w:tr w:rsidR="00657F4D" w:rsidTr="00E06B73"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  <w:vMerge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7F4D" w:rsidTr="00E06B73"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искусство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7" w:type="dxa"/>
            <w:vMerge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7F4D" w:rsidTr="00E06B73"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 xml:space="preserve">Итог: </w:t>
            </w: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E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:rsidR="00657F4D" w:rsidRPr="00C05E31" w:rsidRDefault="00657F4D" w:rsidP="00E06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57F4D" w:rsidRPr="008A4789" w:rsidRDefault="00657F4D" w:rsidP="008A4789">
      <w:pPr>
        <w:spacing w:after="30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461121" w:rsidRPr="00B36737" w:rsidRDefault="00987633" w:rsidP="00B36737">
      <w:pPr>
        <w:pStyle w:val="a6"/>
        <w:numPr>
          <w:ilvl w:val="0"/>
          <w:numId w:val="1"/>
        </w:numPr>
        <w:spacing w:after="30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  <w:r w:rsidRPr="00B36737">
        <w:rPr>
          <w:rFonts w:ascii="Times New Roman" w:hAnsi="Times New Roman" w:cs="Times New Roman"/>
          <w:b/>
          <w:spacing w:val="-2"/>
          <w:sz w:val="28"/>
          <w:szCs w:val="28"/>
        </w:rPr>
        <w:t>УЧЕБНО-</w:t>
      </w:r>
      <w:r w:rsidR="00B36737" w:rsidRPr="00B36737">
        <w:rPr>
          <w:rFonts w:ascii="Times New Roman" w:hAnsi="Times New Roman" w:cs="Times New Roman"/>
          <w:b/>
          <w:spacing w:val="-2"/>
          <w:sz w:val="28"/>
          <w:szCs w:val="28"/>
        </w:rPr>
        <w:t>ТЕМАТИЧЕСКИЙ ПЛАН.</w:t>
      </w:r>
    </w:p>
    <w:tbl>
      <w:tblPr>
        <w:tblW w:w="978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4181"/>
        <w:gridCol w:w="1134"/>
        <w:gridCol w:w="62"/>
        <w:gridCol w:w="3852"/>
        <w:gridCol w:w="55"/>
      </w:tblGrid>
      <w:tr w:rsidR="00657F4D" w:rsidRPr="00461121" w:rsidTr="00BB542C">
        <w:trPr>
          <w:trHeight w:val="636"/>
        </w:trPr>
        <w:tc>
          <w:tcPr>
            <w:tcW w:w="50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7F4D" w:rsidRDefault="00657F4D" w:rsidP="00657F4D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№</w:t>
            </w:r>
          </w:p>
        </w:tc>
        <w:tc>
          <w:tcPr>
            <w:tcW w:w="418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7F4D" w:rsidRDefault="00657F4D" w:rsidP="00657F4D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Наименование темы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7F4D" w:rsidRDefault="00657F4D" w:rsidP="00657F4D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Кол-во часов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7F4D" w:rsidRDefault="00657F4D" w:rsidP="00657F4D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Творческое задание</w:t>
            </w:r>
          </w:p>
        </w:tc>
      </w:tr>
      <w:tr w:rsidR="00657F4D" w:rsidRPr="00461121" w:rsidTr="00B36737">
        <w:trPr>
          <w:trHeight w:val="316"/>
        </w:trPr>
        <w:tc>
          <w:tcPr>
            <w:tcW w:w="50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418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7F4D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Лепка. Изготовление объемных фигурок из пластилина. Из истории игрушек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фигур животных</w:t>
            </w:r>
          </w:p>
        </w:tc>
      </w:tr>
      <w:tr w:rsidR="00657F4D" w:rsidRPr="00461121" w:rsidTr="00B36737">
        <w:trPr>
          <w:trHeight w:val="408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фигур мультипликационных героев</w:t>
            </w:r>
          </w:p>
        </w:tc>
      </w:tr>
      <w:tr w:rsidR="00657F4D" w:rsidRPr="00461121" w:rsidTr="00B36737">
        <w:trPr>
          <w:trHeight w:val="590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фигур морской фауны</w:t>
            </w:r>
          </w:p>
        </w:tc>
      </w:tr>
      <w:tr w:rsidR="00657F4D" w:rsidRPr="00461121" w:rsidTr="00B36737">
        <w:trPr>
          <w:trHeight w:val="218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сувениров</w:t>
            </w:r>
          </w:p>
        </w:tc>
      </w:tr>
      <w:tr w:rsidR="00657F4D" w:rsidRPr="00461121" w:rsidTr="00B36737">
        <w:trPr>
          <w:trHeight w:val="297"/>
        </w:trPr>
        <w:tc>
          <w:tcPr>
            <w:tcW w:w="50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18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7F4D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Изготовление изделий по технике папье-маше. Из истории орнамента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тарелок</w:t>
            </w:r>
          </w:p>
        </w:tc>
      </w:tr>
      <w:tr w:rsidR="00657F4D" w:rsidRPr="00461121" w:rsidTr="00B36737">
        <w:trPr>
          <w:trHeight w:val="233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вазы</w:t>
            </w:r>
          </w:p>
        </w:tc>
      </w:tr>
      <w:tr w:rsidR="00657F4D" w:rsidRPr="00461121" w:rsidTr="00B36737">
        <w:trPr>
          <w:trHeight w:val="183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масок</w:t>
            </w:r>
          </w:p>
        </w:tc>
      </w:tr>
      <w:tr w:rsidR="00657F4D" w:rsidRPr="00461121" w:rsidTr="00B36737">
        <w:trPr>
          <w:trHeight w:val="558"/>
        </w:trPr>
        <w:tc>
          <w:tcPr>
            <w:tcW w:w="50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8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7F4D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Лепка из солёного теста. Из истории красок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фруктов, овощей, ягод</w:t>
            </w:r>
          </w:p>
        </w:tc>
      </w:tr>
      <w:tr w:rsidR="00657F4D" w:rsidRPr="00461121" w:rsidTr="00BB542C">
        <w:trPr>
          <w:trHeight w:val="264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фигур животных</w:t>
            </w:r>
          </w:p>
        </w:tc>
      </w:tr>
      <w:tr w:rsidR="00657F4D" w:rsidRPr="00461121" w:rsidTr="00B36737">
        <w:trPr>
          <w:trHeight w:val="211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657F4D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фигур </w:t>
            </w:r>
          </w:p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мультипликационных героев</w:t>
            </w:r>
          </w:p>
        </w:tc>
      </w:tr>
      <w:tr w:rsidR="00657F4D" w:rsidRPr="00461121" w:rsidTr="00B36737">
        <w:trPr>
          <w:trHeight w:val="147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520D89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vAlign w:val="bottom"/>
            <w:hideMark/>
          </w:tcPr>
          <w:p w:rsidR="00657F4D" w:rsidRPr="00461121" w:rsidRDefault="00657F4D" w:rsidP="006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сувениров</w:t>
            </w:r>
          </w:p>
        </w:tc>
      </w:tr>
      <w:tr w:rsidR="00F02716" w:rsidRPr="00461121" w:rsidTr="00B36737">
        <w:trPr>
          <w:trHeight w:val="239"/>
        </w:trPr>
        <w:tc>
          <w:tcPr>
            <w:tcW w:w="50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418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Пластилинография.</w:t>
            </w:r>
            <w:r w:rsid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Картинки пластилином на плотном картоне.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02716" w:rsidRPr="00461121" w:rsidRDefault="00E06B73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Жанры</w:t>
            </w:r>
          </w:p>
        </w:tc>
      </w:tr>
      <w:tr w:rsidR="00F02716" w:rsidRPr="00461121" w:rsidTr="00B36737">
        <w:trPr>
          <w:trHeight w:val="188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E06B73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E06B73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Натюрморт</w:t>
            </w:r>
          </w:p>
        </w:tc>
      </w:tr>
      <w:tr w:rsidR="00F02716" w:rsidRPr="00461121" w:rsidTr="00B36737">
        <w:trPr>
          <w:trHeight w:val="253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E06B73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E06B73" w:rsidRDefault="00520D89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Сказочно былинный жанр</w:t>
            </w:r>
          </w:p>
        </w:tc>
      </w:tr>
      <w:tr w:rsidR="00F02716" w:rsidRPr="00461121" w:rsidTr="00B36737">
        <w:trPr>
          <w:trHeight w:val="203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E06B73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E06B73" w:rsidRDefault="00520D89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02716" w:rsidRPr="00461121" w:rsidRDefault="00F02716" w:rsidP="00F02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Жанр анималистки</w:t>
            </w:r>
          </w:p>
        </w:tc>
      </w:tr>
      <w:tr w:rsidR="00E06B73" w:rsidRPr="00461121" w:rsidTr="00B36737">
        <w:trPr>
          <w:trHeight w:val="295"/>
        </w:trPr>
        <w:tc>
          <w:tcPr>
            <w:tcW w:w="50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06B73" w:rsidRPr="00461121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418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06B73" w:rsidRPr="00461121" w:rsidRDefault="00E06B73" w:rsidP="00E06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Композиция из пластилиновых жгутов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06B73" w:rsidRPr="00042D26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042D26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06B73" w:rsidRPr="00042D26" w:rsidRDefault="00E06B73" w:rsidP="00E06B73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2D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Ягоды </w:t>
            </w:r>
          </w:p>
        </w:tc>
      </w:tr>
      <w:tr w:rsidR="00E06B73" w:rsidRPr="00461121" w:rsidTr="00B36737">
        <w:trPr>
          <w:trHeight w:val="203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461121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E06B73" w:rsidRDefault="00E06B73" w:rsidP="00E06B73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E06B73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461121" w:rsidRDefault="00E06B73" w:rsidP="00E06B73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Пейзаж</w:t>
            </w:r>
          </w:p>
        </w:tc>
      </w:tr>
      <w:tr w:rsidR="00E06B73" w:rsidRPr="00461121" w:rsidTr="00B36737">
        <w:trPr>
          <w:trHeight w:val="238"/>
        </w:trPr>
        <w:tc>
          <w:tcPr>
            <w:tcW w:w="50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461121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418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E06B73" w:rsidRDefault="00E06B73" w:rsidP="00E06B73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E06B73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E06B73" w:rsidRPr="00461121" w:rsidRDefault="00042D26" w:rsidP="00E06B73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Натюрморт </w:t>
            </w:r>
          </w:p>
        </w:tc>
      </w:tr>
      <w:tr w:rsidR="00657F4D" w:rsidRPr="00461121" w:rsidTr="00B36737">
        <w:trPr>
          <w:trHeight w:val="430"/>
        </w:trPr>
        <w:tc>
          <w:tcPr>
            <w:tcW w:w="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418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Выполнение многослойной композиции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042D26" w:rsidRPr="00042D26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969" w:type="dxa"/>
            <w:gridSpan w:val="3"/>
            <w:vAlign w:val="center"/>
            <w:hideMark/>
          </w:tcPr>
          <w:p w:rsidR="00657F4D" w:rsidRPr="00461121" w:rsidRDefault="00042D26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Торт, пирожное</w:t>
            </w:r>
          </w:p>
        </w:tc>
      </w:tr>
      <w:tr w:rsidR="00042D26" w:rsidTr="00BB542C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4"/>
          <w:gridAfter w:val="1"/>
          <w:wBefore w:w="5877" w:type="dxa"/>
          <w:wAfter w:w="55" w:type="dxa"/>
          <w:trHeight w:val="100"/>
        </w:trPr>
        <w:tc>
          <w:tcPr>
            <w:tcW w:w="3852" w:type="dxa"/>
            <w:tcBorders>
              <w:bottom w:val="single" w:sz="4" w:space="0" w:color="auto"/>
            </w:tcBorders>
          </w:tcPr>
          <w:p w:rsidR="00042D26" w:rsidRDefault="00042D26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657F4D" w:rsidRPr="00461121" w:rsidTr="00B36737">
        <w:trPr>
          <w:trHeight w:val="843"/>
        </w:trPr>
        <w:tc>
          <w:tcPr>
            <w:tcW w:w="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418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06B73" w:rsidRPr="00E06B73" w:rsidRDefault="00E06B73" w:rsidP="00E06B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поделок из</w:t>
            </w:r>
          </w:p>
          <w:p w:rsidR="00E06B73" w:rsidRPr="00E06B73" w:rsidRDefault="00E06B73" w:rsidP="00E06B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пластилина и природных</w:t>
            </w:r>
          </w:p>
          <w:p w:rsidR="00657F4D" w:rsidRPr="00461121" w:rsidRDefault="00E06B73" w:rsidP="00E06B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материалов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E06B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69" w:type="dxa"/>
            <w:gridSpan w:val="3"/>
            <w:vAlign w:val="center"/>
            <w:hideMark/>
          </w:tcPr>
          <w:p w:rsidR="00657F4D" w:rsidRPr="00461121" w:rsidRDefault="00042D26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Зоопарк </w:t>
            </w:r>
          </w:p>
        </w:tc>
      </w:tr>
      <w:tr w:rsidR="00657F4D" w:rsidRPr="00461121" w:rsidTr="00B36737">
        <w:trPr>
          <w:trHeight w:val="164"/>
        </w:trPr>
        <w:tc>
          <w:tcPr>
            <w:tcW w:w="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418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E06B73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Фантазийная лепка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B73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969" w:type="dxa"/>
            <w:gridSpan w:val="3"/>
            <w:vAlign w:val="center"/>
            <w:hideMark/>
          </w:tcPr>
          <w:p w:rsidR="00657F4D" w:rsidRPr="00461121" w:rsidRDefault="00C753F5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042D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коллективная работа</w:t>
            </w:r>
          </w:p>
        </w:tc>
      </w:tr>
      <w:tr w:rsidR="00657F4D" w:rsidRPr="00461121" w:rsidTr="00BB542C">
        <w:tc>
          <w:tcPr>
            <w:tcW w:w="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18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BB542C" w:rsidRDefault="00520D89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B54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3969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57F4D" w:rsidRPr="00461121" w:rsidRDefault="00657F4D" w:rsidP="004611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1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B36737" w:rsidRPr="00B36737" w:rsidRDefault="00B36737" w:rsidP="00B36737">
      <w:pPr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B36737" w:rsidRPr="00B36737" w:rsidRDefault="00B36737" w:rsidP="00B3673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2-го года обучения</w:t>
      </w:r>
    </w:p>
    <w:p w:rsidR="00B36737" w:rsidRPr="00BB542C" w:rsidRDefault="00B36737" w:rsidP="00B3673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111"/>
        <w:gridCol w:w="1134"/>
        <w:gridCol w:w="3969"/>
      </w:tblGrid>
      <w:tr w:rsidR="00B36737" w:rsidTr="00B36737">
        <w:trPr>
          <w:trHeight w:val="636"/>
        </w:trPr>
        <w:tc>
          <w:tcPr>
            <w:tcW w:w="56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6737" w:rsidRDefault="00B36737" w:rsidP="001D0039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№</w:t>
            </w:r>
          </w:p>
        </w:tc>
        <w:tc>
          <w:tcPr>
            <w:tcW w:w="411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6737" w:rsidRDefault="00B36737" w:rsidP="001D0039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Наименование темы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6737" w:rsidRDefault="00B36737" w:rsidP="001D0039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Кол-во часов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6737" w:rsidRDefault="00B36737" w:rsidP="001D0039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Творческое задание</w:t>
            </w:r>
          </w:p>
        </w:tc>
      </w:tr>
      <w:tr w:rsidR="00B36737" w:rsidTr="00B36737">
        <w:trPr>
          <w:trHeight w:val="223"/>
        </w:trPr>
        <w:tc>
          <w:tcPr>
            <w:tcW w:w="568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 w:rsidRPr="00C66EA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 w:rsidRPr="00C66EA8">
              <w:rPr>
                <w:bCs/>
                <w:sz w:val="28"/>
                <w:szCs w:val="28"/>
                <w:bdr w:val="none" w:sz="0" w:space="0" w:color="auto" w:frame="1"/>
              </w:rPr>
              <w:t>Пластилинография. Картинка пластилином по стеклу.</w:t>
            </w:r>
            <w:r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C66EA8">
              <w:rPr>
                <w:bCs/>
                <w:sz w:val="28"/>
                <w:szCs w:val="28"/>
                <w:bdr w:val="none" w:sz="0" w:space="0" w:color="auto" w:frame="1"/>
              </w:rPr>
              <w:t>Направления искусства.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Натюрморт</w:t>
            </w:r>
          </w:p>
        </w:tc>
      </w:tr>
      <w:tr w:rsidR="00B36737" w:rsidTr="00B36737">
        <w:trPr>
          <w:trHeight w:val="315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color w:val="757575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Сказочно былинный жанр</w:t>
            </w:r>
          </w:p>
        </w:tc>
      </w:tr>
      <w:tr w:rsidR="00B36737" w:rsidTr="00B36737">
        <w:trPr>
          <w:trHeight w:val="250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color w:val="757575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Жанр анималистки</w:t>
            </w:r>
          </w:p>
        </w:tc>
      </w:tr>
      <w:tr w:rsidR="00B36737" w:rsidTr="00B36737">
        <w:trPr>
          <w:trHeight w:val="312"/>
        </w:trPr>
        <w:tc>
          <w:tcPr>
            <w:tcW w:w="568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2</w:t>
            </w:r>
          </w:p>
        </w:tc>
        <w:tc>
          <w:tcPr>
            <w:tcW w:w="411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sz w:val="28"/>
                <w:szCs w:val="28"/>
                <w:bdr w:val="none" w:sz="0" w:space="0" w:color="auto" w:frame="1"/>
              </w:rPr>
              <w:t>Лепка из солёного тестас использованием объемных и плоских элементов. Народные промыслы.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Изготовление народных игрушек на каркасе (филимоновский, дымковский….)</w:t>
            </w:r>
          </w:p>
        </w:tc>
      </w:tr>
      <w:tr w:rsidR="00B36737" w:rsidTr="00B36737">
        <w:trPr>
          <w:trHeight w:val="336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Изготовление сувениров, оберегов, талисманов</w:t>
            </w:r>
          </w:p>
        </w:tc>
      </w:tr>
      <w:tr w:rsidR="00B36737" w:rsidTr="00B36737">
        <w:trPr>
          <w:trHeight w:val="778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Композиция по теме русские народные сказки (коллективная работа)</w:t>
            </w:r>
          </w:p>
        </w:tc>
      </w:tr>
      <w:tr w:rsidR="00B36737" w:rsidTr="00B36737">
        <w:trPr>
          <w:trHeight w:val="336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Композиция по теме якутские сказки (коллективная работа)</w:t>
            </w:r>
          </w:p>
        </w:tc>
      </w:tr>
      <w:tr w:rsidR="00B36737" w:rsidTr="00B36737">
        <w:trPr>
          <w:trHeight w:val="252"/>
        </w:trPr>
        <w:tc>
          <w:tcPr>
            <w:tcW w:w="568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3</w:t>
            </w:r>
          </w:p>
        </w:tc>
        <w:tc>
          <w:tcPr>
            <w:tcW w:w="411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sz w:val="28"/>
                <w:szCs w:val="28"/>
                <w:bdr w:val="none" w:sz="0" w:space="0" w:color="auto" w:frame="1"/>
              </w:rPr>
              <w:t>Изготовление изделий по технике папье-маше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игрушек</w:t>
            </w:r>
          </w:p>
        </w:tc>
      </w:tr>
      <w:tr w:rsidR="00B36737" w:rsidTr="00B36737">
        <w:trPr>
          <w:trHeight w:val="528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кухонной утвари (Гжельская майолика, жостовская роспись, хохлома)</w:t>
            </w:r>
          </w:p>
        </w:tc>
      </w:tr>
      <w:tr w:rsidR="00B36737" w:rsidTr="00B36737">
        <w:trPr>
          <w:trHeight w:val="346"/>
        </w:trPr>
        <w:tc>
          <w:tcPr>
            <w:tcW w:w="568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4</w:t>
            </w:r>
          </w:p>
        </w:tc>
        <w:tc>
          <w:tcPr>
            <w:tcW w:w="411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sz w:val="28"/>
                <w:szCs w:val="28"/>
                <w:bdr w:val="none" w:sz="0" w:space="0" w:color="auto" w:frame="1"/>
              </w:rPr>
              <w:t>Лепка. Изготовление куклы по технике папье-маше из бумажной массы.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куклы качалки</w:t>
            </w:r>
          </w:p>
        </w:tc>
      </w:tr>
      <w:tr w:rsidR="00B36737" w:rsidTr="00B36737">
        <w:trPr>
          <w:trHeight w:val="410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куклы с подвижными руками и ногами</w:t>
            </w:r>
          </w:p>
        </w:tc>
      </w:tr>
      <w:tr w:rsidR="00B36737" w:rsidTr="00B36737">
        <w:trPr>
          <w:trHeight w:val="606"/>
        </w:trPr>
        <w:tc>
          <w:tcPr>
            <w:tcW w:w="568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 w:rsidRPr="00C66EA8"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кукол на тоненьких ножках</w:t>
            </w:r>
          </w:p>
        </w:tc>
      </w:tr>
      <w:tr w:rsidR="00B36737" w:rsidTr="00B36737">
        <w:trPr>
          <w:trHeight w:val="503"/>
        </w:trPr>
        <w:tc>
          <w:tcPr>
            <w:tcW w:w="56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1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color w:val="000000"/>
                <w:sz w:val="28"/>
                <w:szCs w:val="28"/>
                <w:shd w:val="clear" w:color="auto" w:fill="FFFFFF"/>
              </w:rPr>
              <w:t>Композиция из мозаичной пластилинографии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Коллективная работа –«бабочка»</w:t>
            </w:r>
          </w:p>
        </w:tc>
      </w:tr>
      <w:tr w:rsidR="00B36737" w:rsidTr="00B36737">
        <w:trPr>
          <w:trHeight w:val="275"/>
        </w:trPr>
        <w:tc>
          <w:tcPr>
            <w:tcW w:w="56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1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color w:val="000000"/>
                <w:sz w:val="28"/>
                <w:szCs w:val="28"/>
                <w:shd w:val="clear" w:color="auto" w:fill="FFFFFF"/>
              </w:rPr>
              <w:t>«Пластилиновая аппликация»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Мой сон</w:t>
            </w:r>
          </w:p>
        </w:tc>
      </w:tr>
      <w:tr w:rsidR="00B36737" w:rsidTr="00B36737">
        <w:trPr>
          <w:trHeight w:val="384"/>
        </w:trPr>
        <w:tc>
          <w:tcPr>
            <w:tcW w:w="56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1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color w:val="000000"/>
                <w:sz w:val="28"/>
                <w:szCs w:val="28"/>
                <w:shd w:val="clear" w:color="auto" w:fill="FFFFFF"/>
              </w:rPr>
              <w:t>Выполнение многослойной композиции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«Арбуз», «Яблоко»</w:t>
            </w:r>
          </w:p>
        </w:tc>
      </w:tr>
      <w:tr w:rsidR="00B36737" w:rsidTr="00B36737">
        <w:trPr>
          <w:trHeight w:val="384"/>
        </w:trPr>
        <w:tc>
          <w:tcPr>
            <w:tcW w:w="56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1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C66EA8">
              <w:rPr>
                <w:bCs/>
                <w:color w:val="000000"/>
                <w:sz w:val="28"/>
                <w:szCs w:val="28"/>
                <w:shd w:val="clear" w:color="auto" w:fill="FFFFFF"/>
              </w:rPr>
              <w:t>Конструктивная лепка. Праздничные сувениры</w:t>
            </w: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6737" w:rsidRPr="00C66EA8" w:rsidRDefault="00B36737" w:rsidP="001D003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69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36737" w:rsidRPr="00C66EA8" w:rsidRDefault="00B36737" w:rsidP="001D0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EA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Конструктивная лепка. Праздничные сувениры</w:t>
            </w:r>
          </w:p>
        </w:tc>
      </w:tr>
    </w:tbl>
    <w:p w:rsidR="00B36737" w:rsidRPr="00557EFD" w:rsidRDefault="00B36737" w:rsidP="00B36737">
      <w:pPr>
        <w:spacing w:after="300" w:line="240" w:lineRule="auto"/>
        <w:jc w:val="center"/>
        <w:textAlignment w:val="baseline"/>
        <w:rPr>
          <w:rFonts w:ascii="Arial" w:eastAsia="Times New Roman" w:hAnsi="Arial" w:cs="Arial"/>
          <w:b/>
          <w:color w:val="444444"/>
          <w:sz w:val="24"/>
          <w:szCs w:val="24"/>
          <w:lang w:eastAsia="ru-RU"/>
        </w:rPr>
      </w:pPr>
    </w:p>
    <w:p w:rsidR="00E06B73" w:rsidRPr="00B36737" w:rsidRDefault="00E06B73" w:rsidP="00E06B7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СОДЕРЖАНИЕ ПРОРАММЫ</w:t>
      </w:r>
    </w:p>
    <w:p w:rsidR="00E06B73" w:rsidRPr="00B36737" w:rsidRDefault="00E06B73" w:rsidP="00E06B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Первый год обучения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1. Лепка. Изготовление объёмных фигурок из пластилина. Из истории игрушек.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 с национальными игрушками, с работами из пластилина, с особенностями материала.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1.1. Изготовление фигур животных.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геометрических фигур, фигур животных, с помощью различных технических приемов (конструктивный, скульптурный, комбинированный).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1.2. Изготовление фигур мультипликационных героев.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фигур людей, сказочных персонажей с помощью различных технических приемов (конструктивный, скульптурный, комбинированный).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1.3. Изготовление фигур морской фауны.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фигур рыбок, водорослей с помощью различных технических приемов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(конструктивный, скульптурный, комбинированный).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1.4. Изготовление сувениров.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 Лепка сувениров, геометрических фигур с помощью различных технических приемов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(конструктивный, скульптурный, комбинированный).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2. Изготовление изделий по технике папье-маше.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Из истории орнамента.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об истории орнамента, папье-маше и особенностями материала, используемые при декорировании работ.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2.1. Изготовление тарелок.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Изучение техники снятия форм. Изготовление тарелок, оклеивание формы, сушка, грунтовка, подготовка к покраске. Покраска деталей и роспись тарелки. Декорирование работы с помощью подручных материалов (ткани, тесьмы, бисера и т.д.).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2.2. Изготовление вазы.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Изготовление вазы. Оклеивание формы, сушка, грунтовка, подготовка к покраске. Покраска деталей и роспись вазы.Декорирование работы с помощью подручных материалов (ткани, тесьмы, бисера и т.д.).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2.3. Изготовление масок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Изготовление эскиза, формы масок, оклеивание формы, сушка, подготовка к покраске. Покраска деталей, роспись маски и покрытие лаком.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Декорирование работы с помощью подручных материалов (ткани, тесьмы, бисера и т.д.).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3.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Лепка из соленого теста.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Из истории красок.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об истории тестопластики, об истории появления красок. Кисти, пастель, карандаши, акварель.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3.1. Изготовление фруктов, овощей, ягод.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геометрических фигур с помощью различных технических приемов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(конструктивный, скульптурный, комбинированный).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фруктов, овощей, ягод из соленого теста.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Замешивание теста, лепка, сушка, окрашивание, покрытие лаком.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3.2. Изготовление фигур животных.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фигур животных с помощью различных технических приемов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(конструктивный, скульптурный, комбинированный).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Замешивание теста, лепка, сушка, окрашивание, покрытие лаком.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3.3. Изготовление фигур мультипликационных героев.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мультипликационных персонажей с помощью различных технических приемов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(конструктивный, скульптурный, комбинированный). Замешивание теста, лепка, сушка, окрашивание, покрытие лаком.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3.4. Изготовление сувениров.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 Изготовление сувениров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различных технических приемов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(конструктивный, скульптурный, комбинированный).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Замешивание теста, лепка, сушка, окрашивание, покрытие лаком.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4.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Пластилинография. Картинки пластилином на плотном картоне.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4.1. Жанры.</w:t>
      </w:r>
    </w:p>
    <w:p w:rsidR="00E06B73" w:rsidRPr="00B36737" w:rsidRDefault="00E06B73" w:rsidP="00E06B73">
      <w:pPr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народными промыслами, с жанрами пейзаж, портрет, анималистка, сказочно-былинный, натюрморт. Знакомство с особенностями пластилиновой картины и с основными цветами и законами соединения цвета.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4.2. Натюрморт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Подготовка эскиза. Лепка пластилином на плотный картон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различных технических приемов (придавливания, разглаживания и примазывания).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Нанесение эскиза на картон, закрывание фона пластилином, выполнение основного изображения. Оформление и лакирование картины.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4.3. Сказочно былинный жанр.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="00042D26"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эскиза. Лепка сюжетных картин пластилином на плотный картон с помощью различных технических приемов (придавливания, разглаживания и примазывания).</w:t>
      </w:r>
      <w:r w:rsidR="00042D26"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Нанесение эскиза на картон, закрывание фона пластилином, выполнение основного изображения. Оформление и лакирование картины.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4.4. Жанр анималистки.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 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эскиза. Лепка сюжетных картин пластилином на плотный картон с помощью различных технических приемов (придавливания, разглаживания и примазывания).  Нанесение эскиза на картон, закрывание фона пластилином, выполнение основного изображения. Оформление и лакирование картины.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5. </w:t>
      </w:r>
      <w:r w:rsidR="00042D26" w:rsidRPr="00B367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Композиция из пластилиновых жгутов.</w:t>
      </w:r>
    </w:p>
    <w:p w:rsidR="00042D26" w:rsidRPr="00B36737" w:rsidRDefault="00042D26" w:rsidP="00E06B7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B36737">
        <w:rPr>
          <w:rFonts w:ascii="Times New Roman" w:hAnsi="Times New Roman" w:cs="Times New Roman"/>
          <w:sz w:val="28"/>
          <w:szCs w:val="28"/>
          <w:shd w:val="clear" w:color="auto" w:fill="FFFFFF"/>
        </w:rPr>
        <w:t>В технике пластилиновые жгуты все элементы – пластилиновые жгутики. Необходимо лишь красиво сочетать цвета и аккуратно заполнить пространство, не выходя за контур</w:t>
      </w:r>
      <w:r w:rsidRPr="00B367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 </w:t>
      </w:r>
      <w:r w:rsidRPr="00B36737">
        <w:rPr>
          <w:rFonts w:ascii="Times New Roman" w:hAnsi="Times New Roman" w:cs="Times New Roman"/>
          <w:sz w:val="28"/>
          <w:szCs w:val="28"/>
          <w:shd w:val="clear" w:color="auto" w:fill="FFFFFF"/>
        </w:rPr>
        <w:t>Просмотр работ в данной технике. Закрепление изученной техники. </w:t>
      </w:r>
    </w:p>
    <w:p w:rsidR="00E06B73" w:rsidRPr="00B36737" w:rsidRDefault="00E06B73" w:rsidP="00E06B7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Практика: </w:t>
      </w:r>
      <w:r w:rsidR="00042D26" w:rsidRPr="00B36737">
        <w:rPr>
          <w:rFonts w:ascii="Times New Roman" w:hAnsi="Times New Roman" w:cs="Times New Roman"/>
          <w:sz w:val="28"/>
          <w:szCs w:val="28"/>
          <w:shd w:val="clear" w:color="auto" w:fill="FFFFFF"/>
        </w:rPr>
        <w:t>«ягоды», цветы из пластилиновых жгутов.</w:t>
      </w:r>
    </w:p>
    <w:p w:rsidR="00042D26" w:rsidRPr="00B36737" w:rsidRDefault="00042D26" w:rsidP="00E0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2D26" w:rsidRPr="00B36737" w:rsidRDefault="00E06B73" w:rsidP="00042D26">
      <w:pPr>
        <w:pStyle w:val="a3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B36737">
        <w:rPr>
          <w:b/>
          <w:bCs/>
          <w:sz w:val="28"/>
          <w:szCs w:val="28"/>
          <w:bdr w:val="none" w:sz="0" w:space="0" w:color="auto" w:frame="1"/>
        </w:rPr>
        <w:t xml:space="preserve">Раздел 6. </w:t>
      </w:r>
      <w:r w:rsidR="00042D26" w:rsidRPr="00B36737">
        <w:rPr>
          <w:b/>
          <w:bCs/>
          <w:sz w:val="28"/>
          <w:szCs w:val="28"/>
        </w:rPr>
        <w:t xml:space="preserve">Выполнение многослойной композиции </w:t>
      </w:r>
    </w:p>
    <w:p w:rsidR="00042D26" w:rsidRPr="00B36737" w:rsidRDefault="00042D26" w:rsidP="00042D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работ многослойных композиций.</w:t>
      </w:r>
    </w:p>
    <w:p w:rsidR="00042D26" w:rsidRPr="00B36737" w:rsidRDefault="00042D26" w:rsidP="00042D2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67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Практика:</w:t>
      </w:r>
      <w:r w:rsidRPr="00B36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многослойных композиций торт, пирожное.</w:t>
      </w:r>
    </w:p>
    <w:p w:rsidR="00042D26" w:rsidRPr="00B36737" w:rsidRDefault="00042D26" w:rsidP="00042D26">
      <w:pPr>
        <w:shd w:val="clear" w:color="auto" w:fill="FFFFFF"/>
        <w:spacing w:after="0" w:line="294" w:lineRule="atLeast"/>
        <w:rPr>
          <w:rFonts w:ascii="Arial" w:eastAsia="Times New Roman" w:hAnsi="Arial" w:cs="Arial"/>
          <w:sz w:val="21"/>
          <w:szCs w:val="21"/>
          <w:lang w:eastAsia="ru-RU"/>
        </w:rPr>
      </w:pPr>
    </w:p>
    <w:p w:rsidR="00C753F5" w:rsidRPr="00B36737" w:rsidRDefault="00E06B73" w:rsidP="00C753F5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3673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7. </w:t>
      </w:r>
      <w:r w:rsidR="00C753F5" w:rsidRPr="00B36737">
        <w:rPr>
          <w:rFonts w:ascii="Times New Roman" w:hAnsi="Times New Roman" w:cs="Times New Roman"/>
          <w:sz w:val="28"/>
          <w:szCs w:val="28"/>
          <w:shd w:val="clear" w:color="auto" w:fill="FFFFFF"/>
        </w:rPr>
        <w:t>Изготовление поделок с использованием природного материала</w:t>
      </w:r>
      <w:r w:rsidR="00520D89" w:rsidRPr="00B3673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C753F5" w:rsidRPr="00C753F5" w:rsidRDefault="00C753F5" w:rsidP="00C753F5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53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Использование природного материала в декоративно-прикладном творчестве. Просмотр работ, изготовленных из пластилина с использованием природного материала.</w:t>
      </w:r>
    </w:p>
    <w:p w:rsidR="00C753F5" w:rsidRPr="00C753F5" w:rsidRDefault="00C753F5" w:rsidP="00C753F5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C753F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Практика:</w:t>
      </w:r>
      <w:r w:rsidRPr="00C753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Изготовление поделок с использованием природного материала на тему «Зоопарк».</w:t>
      </w:r>
    </w:p>
    <w:p w:rsidR="00C753F5" w:rsidRDefault="00C753F5" w:rsidP="00C753F5">
      <w:pPr>
        <w:spacing w:after="0" w:line="240" w:lineRule="auto"/>
        <w:jc w:val="both"/>
        <w:textAlignment w:val="baseline"/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E06B73" w:rsidRPr="00520D89" w:rsidRDefault="00E06B73" w:rsidP="00C753F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D8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8. Итоговое занятие.</w:t>
      </w:r>
      <w:r w:rsidR="00C753F5" w:rsidRPr="00520D8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Фантазийная лепка.</w:t>
      </w:r>
    </w:p>
    <w:p w:rsidR="00C753F5" w:rsidRPr="00520D89" w:rsidRDefault="00C753F5" w:rsidP="00C753F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D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 обсуждение итогов деятельности учащихся за прошедший учебный год.</w:t>
      </w:r>
    </w:p>
    <w:p w:rsidR="00C753F5" w:rsidRPr="00520D89" w:rsidRDefault="00C753F5" w:rsidP="00C753F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D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Коллективная работа на тему «Сказка».</w:t>
      </w:r>
    </w:p>
    <w:p w:rsidR="00C753F5" w:rsidRDefault="00C753F5" w:rsidP="00C753F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E06B73" w:rsidRPr="00557EFD" w:rsidRDefault="00E06B73" w:rsidP="00557EFD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Второй год обучения: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Знание:</w:t>
      </w:r>
    </w:p>
    <w:p w:rsidR="00E06B73" w:rsidRPr="00557EFD" w:rsidRDefault="00E06B73" w:rsidP="00557EFD">
      <w:pPr>
        <w:numPr>
          <w:ilvl w:val="0"/>
          <w:numId w:val="23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Главные отличительные элементы орнамента в росписи народной игрушки (каргопольской, дымковской, филимоновской);</w:t>
      </w:r>
    </w:p>
    <w:p w:rsidR="00E06B73" w:rsidRPr="00557EFD" w:rsidRDefault="00E06B73" w:rsidP="00557EFD">
      <w:pPr>
        <w:numPr>
          <w:ilvl w:val="0"/>
          <w:numId w:val="23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Ценностное отношение детей к окружающему миру и к самому себе, в результате возникающих во время работы повышенного физического, морального, эмоционального напряжения.</w:t>
      </w:r>
    </w:p>
    <w:p w:rsidR="00E06B73" w:rsidRPr="00557EFD" w:rsidRDefault="00E06B73" w:rsidP="00557EFD">
      <w:pPr>
        <w:numPr>
          <w:ilvl w:val="0"/>
          <w:numId w:val="23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композиции, как правильно создать эскиз, что такое фактура, как ее создавать и где использовать;</w:t>
      </w:r>
    </w:p>
    <w:p w:rsidR="00E06B73" w:rsidRPr="00557EFD" w:rsidRDefault="00E06B73" w:rsidP="00557EFD">
      <w:pPr>
        <w:numPr>
          <w:ilvl w:val="0"/>
          <w:numId w:val="23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росписи, составы красок;</w:t>
      </w:r>
    </w:p>
    <w:p w:rsidR="00E06B73" w:rsidRPr="00557EFD" w:rsidRDefault="00E06B73" w:rsidP="00557EFD">
      <w:pPr>
        <w:numPr>
          <w:ilvl w:val="0"/>
          <w:numId w:val="23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возникновения и развития промысла, народные и авторские игрушки из глины и керамики;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Умение: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простые композиции по методу проекта;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подбирать цветовое решение к работе;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Стилизовать простые формы;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лакокрасочные материалы, инструменты и приспособления;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на практике проектной деятельности (выполнение эскизов работы);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стилизации в работе с соленым тестом;</w:t>
      </w:r>
    </w:p>
    <w:p w:rsidR="00E06B73" w:rsidRPr="00557EFD" w:rsidRDefault="00E06B73" w:rsidP="00557EFD">
      <w:pPr>
        <w:numPr>
          <w:ilvl w:val="0"/>
          <w:numId w:val="24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подобрать сюжет к работе;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Навыки:</w:t>
      </w:r>
    </w:p>
    <w:p w:rsidR="00E06B73" w:rsidRPr="00557EFD" w:rsidRDefault="00E06B73" w:rsidP="00557EFD">
      <w:pPr>
        <w:numPr>
          <w:ilvl w:val="0"/>
          <w:numId w:val="25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художественными материалами: гуашь, кисть, карандаш, солёное тесто, пластилин;</w:t>
      </w:r>
    </w:p>
    <w:p w:rsidR="00E06B73" w:rsidRPr="00557EFD" w:rsidRDefault="00E06B73" w:rsidP="00557EFD">
      <w:pPr>
        <w:numPr>
          <w:ilvl w:val="0"/>
          <w:numId w:val="25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цветом, тоном, линией, пространством, формой во время выполнения заданий по лепке и конструированию;</w:t>
      </w:r>
    </w:p>
    <w:p w:rsidR="00E06B73" w:rsidRPr="00557EFD" w:rsidRDefault="00E06B73" w:rsidP="00557EFD">
      <w:pPr>
        <w:numPr>
          <w:ilvl w:val="0"/>
          <w:numId w:val="25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Коллективной творческой работы;</w:t>
      </w:r>
    </w:p>
    <w:p w:rsidR="00E06B73" w:rsidRPr="00557EFD" w:rsidRDefault="00E06B73" w:rsidP="00557EFD">
      <w:pPr>
        <w:numPr>
          <w:ilvl w:val="0"/>
          <w:numId w:val="25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составления композиции (на плоскости);</w:t>
      </w:r>
    </w:p>
    <w:p w:rsidR="00E06B73" w:rsidRPr="00557EFD" w:rsidRDefault="00E06B73" w:rsidP="00557EFD">
      <w:pPr>
        <w:numPr>
          <w:ilvl w:val="0"/>
          <w:numId w:val="25"/>
        </w:numPr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росписи традиционных художественных промыслов.</w:t>
      </w:r>
    </w:p>
    <w:p w:rsidR="00557EFD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1. Картинка пластилином по стеклу.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Направления искусства.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Знакомство с народными промыслами, с жанрами пейзаж, портрет, анималистка, сказочно-былинный, натюрморт. Знакомство с особенностями пластилиновой картины и с основными цветами и законами соединения цвета.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1.1. Натюрморт.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Практические занятия.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 Лепка сюжетных картин пластилином по стеклу.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эскиза. Нанесение рисунка по стеклу, лепка пластилином по стеклу с помощью различных технических приемов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(придавливания, разглаживания и примазывания).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картины.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1.2. Сказочно-былинный жанр.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сюжетных картин пластилином по стеклу. Подготовка эскиза. Нанесение рисунка по стеклу, лепка пластилином по стеклу с помощью различных технических приемов (придавливания, разглаживания и примазывания).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картины.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1.3. Жанр анималистки.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сюжетных картин пластилином по стеклу. Подготовка эскиза. Нанесение рисунка по стеклу, лепка пластилином по стеклу с помощью различных технических приемов (придавливания, разглаживания и примазывания).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картины.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2.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Лепка из солёного теста с использованием объемных и плоских элементов. Народные промыслы.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возникновения и развития промысла, народные и авторские игрушки из глины и керамики.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о происхождении солёного теста, об истории появления красок. Кисти, пастель, карандаши, акварель.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2.2. Изготовление народных игрушек (филимоновский, дымковский…)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фигур народных игрушек с помощью различных технических приемов на каркасе и фольге.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Замешивание теста, лепка, сушка, окрашивание, покрытие лаком.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2.3.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Изготовление сувениров, оберегов, талисманов.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геометрических фигур с помощью различных технических приемов (конструктивный, скульптурный, комбинированный). Изготовление сувениров, оберегов, талисманов из соленого теста. Замешивание теста, лепка, сушка, окрашивание, покрытие лаком.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2.4. Композиция по теме русские народные сказки (коллективная работа)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персонажей народной русской сказки с помощью различных технических приемов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(модульный, барельеф, контррельеф).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Замешивание теста, лепка, сушка, окрашивание, покрытие лаком. Оформление панно.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2.5. Композиция по теме якутские сказки (коллективная работа)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Лепка персонажей якутской сказки с помощью различных технических приемов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(модульный, барельеф, контррельеф).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Замешивание теста, лепка, сушка, окрашивание, покрытие лаком. Оформление панно.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3. Изготовление изделий по технике папье-маше.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Знакомство об истории игрушек, о папье-маше и особенностями материала, используемые при декорировании работ.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3.3. Изготовление игрушек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Практические занятия.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игрушек, оклеивание формы, сушка, шлифовка наждачной бумагой, грунтовка,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покраска деталей и роспись игрушек.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3.4. Изготовление кухонной утвари (Гжельская майолика, жостовская роспись, хохлома).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эскиза, формы посуды, оклеивание формы, сушка, шлифовка наждачной бумагой, грунтовка, покраска деталей и роспись посуды.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Раздел 4.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Лепка. Изготовление куклы по технике папье-маше из бумажной массы.</w:t>
      </w:r>
      <w:r w:rsid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образцов кукол.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Образцы кукол в ХIХ веке. Изучение кукол по энциклопедиям, каталогам, образцам коллекции. Страны-изготовители, виды, типы, конструкции.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4.1. Изготовление куклы качалки.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 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эскиза кукол, выбор формы (полусфера, от талии и выше смоделируем из проволоки и фольги). Оклеивание формы, изготовление прически из скрученной в жгут туалетной бумаги,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сушка, шлифовка наждачной бумагой, грунтовка, покраска деталей и роспись куклы.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4.2. Изготовление куклы с подвижными руками и ногами.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 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эскиза кукол, выбор формы (смоделируем из проволоки и фольги). Изготавливаем крепежные детали (петельки) из проволоки. Оклеивание формы, изготовление прически из скрученной в жгут туалетной бумаги,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прически из скрученной в жгут туалетной бумаги,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сушка, шлифовка наждачной бумагой, грунтовка, покраска деталей и роспись куклы.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 4.3. Изготовление кукол на тоненьких ножках.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Практические занятия. 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эскиза кукол, выбор формы. Изготовление проволочного каркаса. Оклеивание бумажной массой,</w:t>
      </w:r>
      <w:r w:rsid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прически из скрученной в жгут туалетной бумаги, сушка, шлифовка наждачной бумагой, грунтовка, покраска деталей и роспись куклы.</w:t>
      </w:r>
    </w:p>
    <w:p w:rsidR="00E06B73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5. </w:t>
      </w:r>
      <w:r w:rsidRPr="00557EF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Композиция из мозаичной пластилинографии</w:t>
      </w:r>
      <w:r w:rsidR="00E06B73"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универсальных учебных действий детей.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Практика: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57EFD" w:rsidRPr="00557E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Коллективная работа –«Бабочка».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6. </w:t>
      </w:r>
      <w:r w:rsidR="00557EFD" w:rsidRPr="00557EF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«Пластилиновая аппликация».</w:t>
      </w:r>
    </w:p>
    <w:p w:rsidR="00E06B73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Пластилиновая аппликация-формирование умения равномерно раскатывать пластилин и вырезать из него стеками различные формы. Показ работ</w:t>
      </w:r>
      <w:r w:rsidR="00E06B73"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7EFD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Практика:</w:t>
      </w:r>
      <w:r w:rsidRPr="00557E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«Мой сон»</w:t>
      </w:r>
    </w:p>
    <w:p w:rsidR="00E06B73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7. </w:t>
      </w:r>
      <w:r w:rsidRPr="00557EF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Выполнение многослойной композиции.</w:t>
      </w:r>
    </w:p>
    <w:p w:rsidR="00557EFD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7E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Просмотр работ многослойных композиций. </w:t>
      </w:r>
    </w:p>
    <w:p w:rsidR="00557EFD" w:rsidRPr="00557EFD" w:rsidRDefault="00557EFD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557EF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Практика:</w:t>
      </w:r>
      <w:r w:rsidRPr="00557E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Изготовление многослойных композиций «Арбуз», «Яблоко»</w:t>
      </w: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E06B73" w:rsidRPr="00557EFD" w:rsidRDefault="00E06B73" w:rsidP="00557EF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F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Раздел 8. </w:t>
      </w:r>
      <w:r w:rsidR="004B1CE8" w:rsidRPr="004B1CE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Конструктивная лепка. Праздничные сувениры.</w:t>
      </w:r>
    </w:p>
    <w:p w:rsidR="004B1CE8" w:rsidRDefault="004B1CE8" w:rsidP="004B1CE8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B1C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Один из способов лепки – </w:t>
      </w:r>
      <w:r w:rsidRPr="004B1CE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конструктивный</w:t>
      </w:r>
      <w:r w:rsidRPr="004B1C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Фигурка лепится из отдельных частей, будто из деталей конструктора – отсюда и такое название. Сначала задумывается образ, который состоит из разных деталей, а потом его нужно слепить. Знакомство с понятием конструктивная лепка. </w:t>
      </w:r>
    </w:p>
    <w:p w:rsidR="004B1CE8" w:rsidRDefault="004B1CE8" w:rsidP="004B1CE8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B1CE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lastRenderedPageBreak/>
        <w:t>Практика: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Изготовление</w:t>
      </w:r>
      <w:r w:rsidR="007123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праздничных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сувениров.</w:t>
      </w:r>
    </w:p>
    <w:p w:rsidR="003F42B2" w:rsidRDefault="003F42B2" w:rsidP="004B1CE8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3F42B2" w:rsidRPr="00186117" w:rsidRDefault="003F42B2" w:rsidP="003F42B2">
      <w:pPr>
        <w:pStyle w:val="a6"/>
        <w:numPr>
          <w:ilvl w:val="0"/>
          <w:numId w:val="28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6117">
        <w:rPr>
          <w:rFonts w:ascii="Times New Roman" w:hAnsi="Times New Roman" w:cs="Times New Roman"/>
          <w:b/>
          <w:sz w:val="28"/>
          <w:szCs w:val="28"/>
        </w:rPr>
        <w:t>ФОРМЫ КОНТРОЛЯ КАЧЕСТВА ОСВОЕНИЯ ПРОГРАММЫ.</w:t>
      </w:r>
    </w:p>
    <w:p w:rsidR="003F42B2" w:rsidRPr="00F2354D" w:rsidRDefault="003F42B2" w:rsidP="003F42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354D">
        <w:rPr>
          <w:rFonts w:ascii="Times New Roman" w:hAnsi="Times New Roman" w:cs="Times New Roman"/>
          <w:sz w:val="28"/>
          <w:szCs w:val="28"/>
        </w:rPr>
        <w:t xml:space="preserve">         На каждом этапе обучения существуют определенные контрольные мероприятия.</w:t>
      </w:r>
      <w:r>
        <w:rPr>
          <w:rFonts w:ascii="Times New Roman" w:hAnsi="Times New Roman" w:cs="Times New Roman"/>
          <w:sz w:val="28"/>
          <w:szCs w:val="28"/>
        </w:rPr>
        <w:t xml:space="preserve"> В конце каждого занятия преподаватель</w:t>
      </w:r>
      <w:r w:rsidRPr="00F2354D">
        <w:rPr>
          <w:rFonts w:ascii="Times New Roman" w:hAnsi="Times New Roman" w:cs="Times New Roman"/>
          <w:sz w:val="28"/>
          <w:szCs w:val="28"/>
        </w:rPr>
        <w:t xml:space="preserve"> проводит коллективный анализ работ, в котором определяются их д</w:t>
      </w:r>
      <w:r>
        <w:rPr>
          <w:rFonts w:ascii="Times New Roman" w:hAnsi="Times New Roman" w:cs="Times New Roman"/>
          <w:sz w:val="28"/>
          <w:szCs w:val="28"/>
        </w:rPr>
        <w:t>остоинства и недостатки. Преподаватель</w:t>
      </w:r>
      <w:r w:rsidRPr="00F2354D">
        <w:rPr>
          <w:rFonts w:ascii="Times New Roman" w:hAnsi="Times New Roman" w:cs="Times New Roman"/>
          <w:sz w:val="28"/>
          <w:szCs w:val="28"/>
        </w:rPr>
        <w:t xml:space="preserve"> привлекает детей к обсуждению выполненных работ с учетом возрастных особенностей детей 8– 9 лет. Известно, что дети младшего школьного возраста могут не только порадоваться ярким, красочным рисункам, аппликациям и назвать, что они изобразили, но и критически отнестись к полученным результатам, поэтому они могут также участвовать в обсуждении оценок. Обсуждение надо проводить живо, эмоционально. Важно найти яркие, образные слова для характеристики изображенных детьми предметов и явлений, подчеркнуть их выразительность, а не ограничиваться простым перечислением. Завершается каждое задание перечислением результатов. В конце полугодия проводится общий смотр детских работ, на котором профессионально анализируются результаты каждой группы учеников и их педагогов. Ученики участвуют во всевозможных выставках и конкурсах работ городского, областного, всероссийского и международного уровней, которые оцениваются многочисленными грамотами, призовыми местами и благодарственными письмами.</w:t>
      </w:r>
    </w:p>
    <w:p w:rsidR="003F42B2" w:rsidRDefault="003F42B2" w:rsidP="004B1CE8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2B2" w:rsidRDefault="003F42B2" w:rsidP="003F42B2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 xml:space="preserve">. КРИТЕРИИ ОЦЕНКИ </w:t>
      </w:r>
    </w:p>
    <w:p w:rsidR="003F42B2" w:rsidRPr="00AC30AB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формами и критериями оценки результатов обучения является:</w:t>
      </w:r>
    </w:p>
    <w:p w:rsidR="003F42B2" w:rsidRPr="00AC30AB" w:rsidRDefault="003F42B2" w:rsidP="003F42B2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беседы с воспитанниками на знание теоретических основ живописи, графики, композиции и основ декоративно-прикладного творчества; </w:t>
      </w:r>
    </w:p>
    <w:p w:rsidR="003F42B2" w:rsidRPr="00AC30AB" w:rsidRDefault="003F42B2" w:rsidP="003F42B2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творческих работ.</w:t>
      </w: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реализа</w:t>
      </w: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воспитательных задач преподаватель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испол</w:t>
      </w: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зует фиксированные педагогические наблюдения.</w:t>
      </w:r>
    </w:p>
    <w:p w:rsidR="003F42B2" w:rsidRPr="00AC30AB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1-го года обучения воспитанник будет:</w:t>
      </w:r>
    </w:p>
    <w:p w:rsidR="003F42B2" w:rsidRPr="00AC30AB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знать: </w:t>
      </w:r>
    </w:p>
    <w:p w:rsidR="003F42B2" w:rsidRPr="00AC30AB" w:rsidRDefault="003F42B2" w:rsidP="003F42B2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цвета цветового спектра, контрасты;</w:t>
      </w:r>
    </w:p>
    <w:p w:rsidR="003F42B2" w:rsidRPr="00AC30AB" w:rsidRDefault="003F42B2" w:rsidP="003F42B2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светлых и темных оттенков;</w:t>
      </w:r>
    </w:p>
    <w:p w:rsidR="003F42B2" w:rsidRPr="00AC30AB" w:rsidRDefault="003F42B2" w:rsidP="003F42B2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основные жанры изобразительного искусства;</w:t>
      </w:r>
    </w:p>
    <w:p w:rsidR="003F42B2" w:rsidRPr="00AC30AB" w:rsidRDefault="003F42B2" w:rsidP="003F42B2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графические и живописные техники изображения;</w:t>
      </w: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уметь:</w:t>
      </w:r>
    </w:p>
    <w:p w:rsidR="003F42B2" w:rsidRPr="00AC30AB" w:rsidRDefault="003F42B2" w:rsidP="003F42B2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вспомогательными средствами для рисования;</w:t>
      </w:r>
    </w:p>
    <w:p w:rsidR="003F42B2" w:rsidRPr="00AC30AB" w:rsidRDefault="003F42B2" w:rsidP="003F42B2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рисовать гуашью, пастелью, карандашом;</w:t>
      </w:r>
    </w:p>
    <w:p w:rsidR="003F42B2" w:rsidRPr="00AC30AB" w:rsidRDefault="003F42B2" w:rsidP="003F42B2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лепить из пластилина, соленого теста;</w:t>
      </w:r>
    </w:p>
    <w:p w:rsidR="003F42B2" w:rsidRPr="00AC30AB" w:rsidRDefault="003F42B2" w:rsidP="003F42B2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складывать базовые формы оригами;</w:t>
      </w:r>
    </w:p>
    <w:p w:rsidR="003F42B2" w:rsidRPr="00AC30AB" w:rsidRDefault="003F42B2" w:rsidP="003F42B2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в коллективе;</w:t>
      </w: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воспитано:</w:t>
      </w:r>
    </w:p>
    <w:p w:rsidR="003F42B2" w:rsidRPr="00AC30AB" w:rsidRDefault="003F42B2" w:rsidP="003F42B2">
      <w:pPr>
        <w:pStyle w:val="a6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культура поведения на занятиях;</w:t>
      </w:r>
    </w:p>
    <w:p w:rsidR="003F42B2" w:rsidRPr="00AC30AB" w:rsidRDefault="003F42B2" w:rsidP="003F42B2">
      <w:pPr>
        <w:pStyle w:val="a6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 к различным видам изобразительной деятельности;</w:t>
      </w:r>
    </w:p>
    <w:p w:rsidR="003F42B2" w:rsidRPr="00AC30AB" w:rsidRDefault="003F42B2" w:rsidP="003F42B2">
      <w:pPr>
        <w:pStyle w:val="a6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0A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аккуратность, терпение, дисциплинированность.</w:t>
      </w:r>
    </w:p>
    <w:p w:rsidR="003F42B2" w:rsidRPr="00AC30AB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2 –го года обучения воспитанник будет:</w:t>
      </w: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знать:</w:t>
      </w:r>
    </w:p>
    <w:p w:rsidR="003F42B2" w:rsidRPr="00170FBC" w:rsidRDefault="003F42B2" w:rsidP="003F42B2">
      <w:pPr>
        <w:pStyle w:val="a6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FB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народные промыслы;</w:t>
      </w:r>
    </w:p>
    <w:p w:rsidR="003F42B2" w:rsidRPr="00170FBC" w:rsidRDefault="003F42B2" w:rsidP="003F42B2">
      <w:pPr>
        <w:pStyle w:val="a6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F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работы с бумагой, технику квиллинга, оригами;</w:t>
      </w:r>
    </w:p>
    <w:p w:rsidR="003F42B2" w:rsidRPr="00170FBC" w:rsidRDefault="003F42B2" w:rsidP="003F42B2">
      <w:pPr>
        <w:pStyle w:val="a6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F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пропорции человеческой фигуры;</w:t>
      </w:r>
    </w:p>
    <w:p w:rsidR="003F42B2" w:rsidRPr="00170FBC" w:rsidRDefault="003F42B2" w:rsidP="003F42B2">
      <w:pPr>
        <w:pStyle w:val="a6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F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изображения животных;</w:t>
      </w:r>
    </w:p>
    <w:p w:rsidR="003F42B2" w:rsidRPr="00170FBC" w:rsidRDefault="003F42B2" w:rsidP="003F42B2">
      <w:pPr>
        <w:pStyle w:val="a6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F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законы пейзажа и натюрморта;</w:t>
      </w: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уметь:</w:t>
      </w:r>
    </w:p>
    <w:p w:rsidR="003F42B2" w:rsidRPr="00F2354D" w:rsidRDefault="003F42B2" w:rsidP="003F42B2">
      <w:pPr>
        <w:pStyle w:val="a6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рисовать гуашью, пастелью, углем, карандашами, акварелью;</w:t>
      </w:r>
    </w:p>
    <w:p w:rsidR="003F42B2" w:rsidRPr="00F2354D" w:rsidRDefault="003F42B2" w:rsidP="003F42B2">
      <w:pPr>
        <w:pStyle w:val="a6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лепить из пластики, глины;</w:t>
      </w:r>
    </w:p>
    <w:p w:rsidR="003F42B2" w:rsidRPr="00F2354D" w:rsidRDefault="003F42B2" w:rsidP="003F42B2">
      <w:pPr>
        <w:pStyle w:val="a6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поэтапно выполнять пейзаж и натюрморт;</w:t>
      </w:r>
    </w:p>
    <w:p w:rsidR="003F42B2" w:rsidRPr="00F2354D" w:rsidRDefault="003F42B2" w:rsidP="003F42B2">
      <w:pPr>
        <w:pStyle w:val="a6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в технике граттажа;</w:t>
      </w:r>
    </w:p>
    <w:p w:rsidR="003F42B2" w:rsidRPr="00F2354D" w:rsidRDefault="003F42B2" w:rsidP="003F42B2">
      <w:pPr>
        <w:pStyle w:val="a6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кистью, карандашом, мелками;</w:t>
      </w:r>
    </w:p>
    <w:p w:rsidR="003F42B2" w:rsidRPr="005B17F1" w:rsidRDefault="003F42B2" w:rsidP="003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воспитано:</w:t>
      </w:r>
    </w:p>
    <w:p w:rsidR="003F42B2" w:rsidRPr="00F2354D" w:rsidRDefault="003F42B2" w:rsidP="003F42B2">
      <w:pPr>
        <w:pStyle w:val="a6"/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обладать навыками коллективного творчества;</w:t>
      </w:r>
    </w:p>
    <w:p w:rsidR="003F42B2" w:rsidRPr="00F2354D" w:rsidRDefault="003F42B2" w:rsidP="003F42B2">
      <w:pPr>
        <w:pStyle w:val="a6"/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терпение и желание выполнять до конца поставленную задачу;</w:t>
      </w:r>
    </w:p>
    <w:p w:rsidR="003F42B2" w:rsidRPr="00F2354D" w:rsidRDefault="003F42B2" w:rsidP="003F42B2">
      <w:pPr>
        <w:pStyle w:val="a6"/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 участвовать в художественных выставках.</w:t>
      </w:r>
    </w:p>
    <w:p w:rsidR="003F42B2" w:rsidRDefault="003F42B2" w:rsidP="003F42B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  <w:lang w:eastAsia="ru-RU"/>
        </w:rPr>
      </w:pPr>
    </w:p>
    <w:p w:rsidR="003F42B2" w:rsidRPr="00F2354D" w:rsidRDefault="003F42B2" w:rsidP="003F42B2">
      <w:pPr>
        <w:pStyle w:val="a3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</w:p>
    <w:p w:rsidR="003F42B2" w:rsidRDefault="003F42B2" w:rsidP="003F42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МЕТОДИЧЕСКОЕ ОБЕСПЕЧЕНИЕ ПРОГРАММЫ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методическими при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емами, используемые в занятиях, 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являются:</w:t>
      </w:r>
    </w:p>
    <w:p w:rsidR="003F42B2" w:rsidRPr="00186117" w:rsidRDefault="003F42B2" w:rsidP="003F42B2">
      <w:pPr>
        <w:pStyle w:val="a6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11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Индивидуальный подход педагога к каждому воспитаннику в соответствии с его способностями, возрастными особенностями, характером, интересами, индивидуальными особенностями личности ребенка.</w:t>
      </w:r>
    </w:p>
    <w:p w:rsidR="003F42B2" w:rsidRPr="00186117" w:rsidRDefault="003F42B2" w:rsidP="003F42B2">
      <w:pPr>
        <w:pStyle w:val="a6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11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возрастные особенности дошкольного возраста воспитанников в большинстве применяются на занятиях игровые элементы, применение сказочных сюжетов, музыкальных и поэтических фрагментов.</w:t>
      </w:r>
    </w:p>
    <w:p w:rsidR="003F42B2" w:rsidRPr="00186117" w:rsidRDefault="003F42B2" w:rsidP="003F42B2">
      <w:pPr>
        <w:pStyle w:val="a6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1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занятия к занятию происходит постоянная смена художественных материалов, овладение их выразительными возможностями. Многообразие видов деятельности и форм работы с обучаемыми стимулирует их интерес к различным жанрам и видам изобразительного искусства.</w:t>
      </w:r>
    </w:p>
    <w:p w:rsidR="003F42B2" w:rsidRPr="00186117" w:rsidRDefault="003F42B2" w:rsidP="003F42B2">
      <w:pPr>
        <w:pStyle w:val="a6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занятий предполагает выполнение следующих этапов познания: 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восприятие учебного материала 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осмысление 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усвоение 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усвое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в практической деятельности. Планируется подача материала тематическими 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блоками, что 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усиливает их усвоение, поскольку информация, упражнения, закр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пление знаний, умений и навыков проходят в единстве и взаимосвязи.</w:t>
      </w:r>
    </w:p>
    <w:p w:rsidR="003F42B2" w:rsidRPr="005B17F1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формами работы, активизирующими у воспитанников интерес к об</w:t>
      </w: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5B17F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чению, являются:</w:t>
      </w:r>
    </w:p>
    <w:p w:rsidR="003F42B2" w:rsidRPr="00F2354D" w:rsidRDefault="003F42B2" w:rsidP="003F42B2">
      <w:pPr>
        <w:pStyle w:val="a6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беседы, оживляющие интерес и активизирующие внимание;</w:t>
      </w:r>
    </w:p>
    <w:p w:rsidR="003F42B2" w:rsidRPr="00F2354D" w:rsidRDefault="003F42B2" w:rsidP="003F42B2">
      <w:pPr>
        <w:pStyle w:val="a6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наглядных пособий, репродукций картин художников, работ воспитанников старших групп работа с раздаточным материалом в виде готовых трафаретов, мелких деталей, которые ребенок затрудняется сделать сам;</w:t>
      </w:r>
    </w:p>
    <w:p w:rsidR="003F42B2" w:rsidRPr="00F2354D" w:rsidRDefault="003F42B2" w:rsidP="003F42B2">
      <w:pPr>
        <w:pStyle w:val="a6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индивидуальных и коллективных форм художественного творчества;</w:t>
      </w:r>
    </w:p>
    <w:p w:rsidR="003F42B2" w:rsidRPr="00F2354D" w:rsidRDefault="003F42B2" w:rsidP="003F42B2">
      <w:pPr>
        <w:pStyle w:val="a6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выставок детских работ;</w:t>
      </w:r>
    </w:p>
    <w:p w:rsidR="003F42B2" w:rsidRDefault="003F42B2" w:rsidP="003F42B2">
      <w:pPr>
        <w:pStyle w:val="a6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54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и развитие детского коллектива.</w:t>
      </w:r>
    </w:p>
    <w:p w:rsidR="003F42B2" w:rsidRPr="00F2354D" w:rsidRDefault="003F42B2" w:rsidP="003F42B2">
      <w:pPr>
        <w:pStyle w:val="a6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42B2" w:rsidRPr="00956447" w:rsidRDefault="003F42B2" w:rsidP="003F42B2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6447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956447">
        <w:rPr>
          <w:rFonts w:ascii="Times New Roman" w:hAnsi="Times New Roman" w:cs="Times New Roman"/>
          <w:b/>
          <w:sz w:val="28"/>
          <w:szCs w:val="28"/>
        </w:rPr>
        <w:t xml:space="preserve"> МАТЕРИАЛЬНО-ТЕХНИЧЕСКИЕ СРЕДСТВА И УЧЕБНОГО ПОСОБИЯ</w:t>
      </w:r>
    </w:p>
    <w:p w:rsidR="003F42B2" w:rsidRPr="00956447" w:rsidRDefault="003F42B2" w:rsidP="003F4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успешной реализации программы необходимы следующие материально-технические средства и учебные пособия: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кабинет, </w:t>
      </w: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помещение, оснащенное необходимыми средствами обучения и хорошо освещенное как днем, так и в вечернее время;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мольберты, подиумы для натюрмортов, шкафы, столы, стулья, полки для хранения папок, бумаги, творческих работ и для установки гипсовых фигур, скульптур.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репродукции картин, книги по искусству, детские журналы, открытки, фотографии, календари.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натюрмортный фонд, предметы для натурной зарисовки: игрушки (животные, птицы, рыбы, сказочные персонажи), предметы быта (посуда), искусственные цветы и сухоцветы, муляжи фруктов, гипсовые слепки, драпировка;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краски: гуашь, акварель, акрил, пастель, тушь, простые и цветные карандаши, уголь, соус, сангина, маркеры.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бумага: акварельная, для пастели, для рисунка и зарисовок, для оригами, жатая для поделок;</w:t>
      </w:r>
    </w:p>
    <w:p w:rsidR="003F42B2" w:rsidRPr="00956447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ластики, скрепки, ножницы, клей, рамы для выставочных картин.</w:t>
      </w:r>
    </w:p>
    <w:p w:rsidR="003F42B2" w:rsidRPr="00706DA4" w:rsidRDefault="003F42B2" w:rsidP="003F42B2">
      <w:pPr>
        <w:pStyle w:val="a6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декоративно-прикладного творчества: пластилин, глина, тестопластик,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цветная бумага и цветной картон.</w:t>
      </w:r>
      <w:r w:rsidRPr="009564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42B2" w:rsidRPr="004B1CE8" w:rsidRDefault="003F42B2" w:rsidP="004B1CE8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B73" w:rsidRPr="00E06B73" w:rsidRDefault="00E06B73" w:rsidP="00557EF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06B7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</w:p>
    <w:p w:rsidR="002A6DCB" w:rsidRDefault="00987633" w:rsidP="002A6DCB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>СПИСОК</w:t>
      </w:r>
      <w:r w:rsidRPr="0098763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ЛИТЕРАТУРЫ</w:t>
      </w:r>
    </w:p>
    <w:p w:rsidR="002A6DCB" w:rsidRPr="002A6DCB" w:rsidRDefault="002A6DCB" w:rsidP="002A6DCB">
      <w:pPr>
        <w:pStyle w:val="a3"/>
        <w:shd w:val="clear" w:color="auto" w:fill="FFFFFF"/>
        <w:spacing w:before="0" w:beforeAutospacing="0" w:after="0" w:afterAutospacing="0" w:line="294" w:lineRule="atLeast"/>
        <w:rPr>
          <w:rStyle w:val="c2"/>
          <w:sz w:val="28"/>
          <w:szCs w:val="28"/>
        </w:rPr>
      </w:pPr>
      <w:r w:rsidRPr="00287E73">
        <w:rPr>
          <w:rStyle w:val="c2"/>
          <w:color w:val="000000"/>
          <w:sz w:val="28"/>
          <w:szCs w:val="28"/>
        </w:rPr>
        <w:t>Ссылки на электронные ресурсы</w:t>
      </w:r>
      <w:r>
        <w:rPr>
          <w:rStyle w:val="c2"/>
          <w:color w:val="000000"/>
          <w:sz w:val="28"/>
          <w:szCs w:val="28"/>
        </w:rPr>
        <w:t>:</w:t>
      </w:r>
    </w:p>
    <w:p w:rsidR="002A6DCB" w:rsidRPr="00287E73" w:rsidRDefault="002A6DCB" w:rsidP="002A6DCB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7E73">
        <w:rPr>
          <w:rStyle w:val="c2"/>
          <w:color w:val="000000"/>
          <w:sz w:val="28"/>
          <w:szCs w:val="28"/>
        </w:rPr>
        <w:t xml:space="preserve">1. Бесчастнов Н.П. Основы изображения растительных мотивов. М.; 1989. </w:t>
      </w:r>
      <w:hyperlink r:id="rId9" w:history="1">
        <w:r w:rsidRPr="00287E73">
          <w:rPr>
            <w:rStyle w:val="a8"/>
            <w:sz w:val="28"/>
            <w:szCs w:val="28"/>
          </w:rPr>
          <w:t>https://www.labirint.ru/books/43611/</w:t>
        </w:r>
      </w:hyperlink>
    </w:p>
    <w:p w:rsidR="002A6DCB" w:rsidRPr="00287E73" w:rsidRDefault="002A6DCB" w:rsidP="002A6DCB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7E73">
        <w:rPr>
          <w:rStyle w:val="c2"/>
          <w:color w:val="000000"/>
          <w:sz w:val="28"/>
          <w:szCs w:val="28"/>
        </w:rPr>
        <w:lastRenderedPageBreak/>
        <w:t xml:space="preserve">2. Бесчастнов Н.П. Художественный язык орнамента. М.; 2010. </w:t>
      </w:r>
      <w:hyperlink r:id="rId10" w:history="1">
        <w:r w:rsidRPr="00287E73">
          <w:rPr>
            <w:rStyle w:val="a8"/>
            <w:sz w:val="28"/>
            <w:szCs w:val="28"/>
          </w:rPr>
          <w:t>https://www.labirint.ru/books/230894/</w:t>
        </w:r>
      </w:hyperlink>
    </w:p>
    <w:p w:rsidR="002A6DCB" w:rsidRPr="00287E73" w:rsidRDefault="002A6DCB" w:rsidP="002A6DCB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3.</w:t>
      </w:r>
      <w:r w:rsidRPr="00287E73">
        <w:rPr>
          <w:rStyle w:val="c2"/>
          <w:color w:val="000000"/>
          <w:sz w:val="28"/>
          <w:szCs w:val="28"/>
        </w:rPr>
        <w:t xml:space="preserve"> Чекалов А.К. Искусство в быту. М; 1961. </w:t>
      </w:r>
      <w:hyperlink r:id="rId11" w:history="1">
        <w:r w:rsidRPr="00287E73">
          <w:rPr>
            <w:rStyle w:val="a8"/>
            <w:sz w:val="28"/>
            <w:szCs w:val="28"/>
          </w:rPr>
          <w:t>https://meshok.net/item/170939935_</w:t>
        </w:r>
      </w:hyperlink>
    </w:p>
    <w:p w:rsidR="002A6DCB" w:rsidRPr="00C75D02" w:rsidRDefault="002A6DCB" w:rsidP="002A6DCB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Pr="00287E73">
        <w:rPr>
          <w:sz w:val="28"/>
          <w:szCs w:val="28"/>
        </w:rPr>
        <w:t xml:space="preserve">. </w:t>
      </w:r>
      <w:hyperlink r:id="rId12" w:tgtFrame="_blank" w:history="1">
        <w:r w:rsidRPr="00287E73">
          <w:rPr>
            <w:rStyle w:val="a8"/>
            <w:color w:val="auto"/>
            <w:sz w:val="28"/>
            <w:szCs w:val="28"/>
            <w:u w:val="none"/>
          </w:rPr>
          <w:t>Чичеров В. И. Русское народное творчество: Издательство Московского университета, 1959</w:t>
        </w:r>
      </w:hyperlink>
      <w:r w:rsidRPr="00287E73">
        <w:rPr>
          <w:sz w:val="28"/>
          <w:szCs w:val="28"/>
        </w:rPr>
        <w:t xml:space="preserve"> </w:t>
      </w:r>
      <w:hyperlink r:id="rId13" w:history="1">
        <w:r w:rsidRPr="00287E73">
          <w:rPr>
            <w:rStyle w:val="a8"/>
            <w:sz w:val="28"/>
            <w:szCs w:val="28"/>
          </w:rPr>
          <w:t>https://biblioclub.ru/index.php?page=author_red&amp;id=79364</w:t>
        </w:r>
      </w:hyperlink>
    </w:p>
    <w:p w:rsidR="002A6DCB" w:rsidRDefault="002A6DCB" w:rsidP="002A6DCB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8"/>
          <w:szCs w:val="28"/>
        </w:rPr>
      </w:pPr>
    </w:p>
    <w:p w:rsidR="002A6DCB" w:rsidRPr="00BF30D1" w:rsidRDefault="002A6DCB" w:rsidP="002A6DCB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8"/>
          <w:szCs w:val="28"/>
        </w:rPr>
      </w:pPr>
      <w:r w:rsidRPr="00BF30D1">
        <w:rPr>
          <w:b/>
          <w:bCs/>
          <w:color w:val="000000"/>
          <w:sz w:val="28"/>
          <w:szCs w:val="28"/>
        </w:rPr>
        <w:t>Средства обучения</w:t>
      </w:r>
    </w:p>
    <w:p w:rsidR="002A6DCB" w:rsidRPr="00BF30D1" w:rsidRDefault="002A6DCB" w:rsidP="002A6DCB">
      <w:pPr>
        <w:pStyle w:val="a3"/>
        <w:numPr>
          <w:ilvl w:val="0"/>
          <w:numId w:val="39"/>
        </w:numPr>
        <w:shd w:val="clear" w:color="auto" w:fill="FFFFFF"/>
        <w:tabs>
          <w:tab w:val="clear" w:pos="720"/>
        </w:tabs>
        <w:spacing w:before="0" w:beforeAutospacing="0" w:after="0" w:afterAutospacing="0" w:line="294" w:lineRule="atLeast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 w:rsidRPr="00BF30D1">
        <w:rPr>
          <w:b/>
          <w:bCs/>
          <w:color w:val="000000"/>
          <w:sz w:val="28"/>
          <w:szCs w:val="28"/>
        </w:rPr>
        <w:t>- материальные: </w:t>
      </w:r>
      <w:r w:rsidRPr="00BF30D1">
        <w:rPr>
          <w:color w:val="000000"/>
          <w:sz w:val="28"/>
          <w:szCs w:val="28"/>
        </w:rPr>
        <w:t>учебные аудитории, специально оборудованные наглядными пособиями, мебелью;</w:t>
      </w:r>
    </w:p>
    <w:p w:rsidR="002A6DCB" w:rsidRPr="00BF30D1" w:rsidRDefault="002A6DCB" w:rsidP="002A6DCB">
      <w:pPr>
        <w:pStyle w:val="a3"/>
        <w:numPr>
          <w:ilvl w:val="0"/>
          <w:numId w:val="39"/>
        </w:numPr>
        <w:shd w:val="clear" w:color="auto" w:fill="FFFFFF"/>
        <w:tabs>
          <w:tab w:val="clear" w:pos="720"/>
        </w:tabs>
        <w:spacing w:before="0" w:beforeAutospacing="0" w:after="0" w:afterAutospacing="0" w:line="294" w:lineRule="atLeast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 w:rsidRPr="00BF30D1">
        <w:rPr>
          <w:b/>
          <w:bCs/>
          <w:color w:val="000000"/>
          <w:sz w:val="28"/>
          <w:szCs w:val="28"/>
        </w:rPr>
        <w:t>- наглядно-плоскостные: </w:t>
      </w:r>
      <w:r w:rsidRPr="00BF30D1">
        <w:rPr>
          <w:color w:val="000000"/>
          <w:sz w:val="28"/>
          <w:szCs w:val="28"/>
        </w:rPr>
        <w:t>наглядные методические пособия, плакаты, фонд работ учеников, настенные иллюстрации, магнитные доски;</w:t>
      </w:r>
    </w:p>
    <w:p w:rsidR="002A6DCB" w:rsidRPr="00BF30D1" w:rsidRDefault="002A6DCB" w:rsidP="002A6DCB">
      <w:pPr>
        <w:pStyle w:val="a3"/>
        <w:numPr>
          <w:ilvl w:val="0"/>
          <w:numId w:val="39"/>
        </w:numPr>
        <w:shd w:val="clear" w:color="auto" w:fill="FFFFFF"/>
        <w:tabs>
          <w:tab w:val="clear" w:pos="720"/>
        </w:tabs>
        <w:spacing w:before="0" w:beforeAutospacing="0" w:after="0" w:afterAutospacing="0" w:line="294" w:lineRule="atLeast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 w:rsidRPr="00BF30D1">
        <w:rPr>
          <w:b/>
          <w:bCs/>
          <w:color w:val="000000"/>
          <w:sz w:val="28"/>
          <w:szCs w:val="28"/>
        </w:rPr>
        <w:t>- демонстрационные:</w:t>
      </w:r>
      <w:r w:rsidR="00540EA8">
        <w:rPr>
          <w:color w:val="000000"/>
          <w:sz w:val="28"/>
          <w:szCs w:val="28"/>
        </w:rPr>
        <w:t> изделия по лепке</w:t>
      </w:r>
      <w:r w:rsidRPr="00BF30D1">
        <w:rPr>
          <w:color w:val="000000"/>
          <w:sz w:val="28"/>
          <w:szCs w:val="28"/>
        </w:rPr>
        <w:t>;</w:t>
      </w:r>
    </w:p>
    <w:p w:rsidR="002A6DCB" w:rsidRPr="00782625" w:rsidRDefault="002A6DCB" w:rsidP="002A6DCB">
      <w:pPr>
        <w:pStyle w:val="a3"/>
        <w:numPr>
          <w:ilvl w:val="0"/>
          <w:numId w:val="39"/>
        </w:numPr>
        <w:shd w:val="clear" w:color="auto" w:fill="FFFFFF"/>
        <w:tabs>
          <w:tab w:val="clear" w:pos="720"/>
        </w:tabs>
        <w:spacing w:before="0" w:beforeAutospacing="0" w:after="0" w:afterAutospacing="0" w:line="294" w:lineRule="atLeast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</w:t>
      </w:r>
      <w:r w:rsidRPr="00997100">
        <w:rPr>
          <w:b/>
          <w:bCs/>
          <w:color w:val="000000"/>
          <w:sz w:val="28"/>
          <w:szCs w:val="28"/>
        </w:rPr>
        <w:t xml:space="preserve"> аудиовизуальные: </w:t>
      </w:r>
      <w:r w:rsidRPr="00997100">
        <w:rPr>
          <w:color w:val="000000"/>
          <w:sz w:val="28"/>
          <w:szCs w:val="28"/>
        </w:rPr>
        <w:t>слайд-фильмы, видеофильмы, учебные кинофильмы.</w:t>
      </w:r>
    </w:p>
    <w:p w:rsidR="008A4789" w:rsidRPr="00461121" w:rsidRDefault="008A4789" w:rsidP="00557E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A4789" w:rsidRPr="00461121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C00" w:rsidRDefault="00061C00" w:rsidP="008416A4">
      <w:pPr>
        <w:spacing w:after="0" w:line="240" w:lineRule="auto"/>
      </w:pPr>
      <w:r>
        <w:separator/>
      </w:r>
    </w:p>
  </w:endnote>
  <w:endnote w:type="continuationSeparator" w:id="0">
    <w:p w:rsidR="00061C00" w:rsidRDefault="00061C00" w:rsidP="00841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102" w:rsidRDefault="00751102">
    <w:pPr>
      <w:pStyle w:val="ad"/>
      <w:jc w:val="right"/>
    </w:pPr>
  </w:p>
  <w:p w:rsidR="00751102" w:rsidRDefault="0075110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C00" w:rsidRDefault="00061C00" w:rsidP="008416A4">
      <w:pPr>
        <w:spacing w:after="0" w:line="240" w:lineRule="auto"/>
      </w:pPr>
      <w:r>
        <w:separator/>
      </w:r>
    </w:p>
  </w:footnote>
  <w:footnote w:type="continuationSeparator" w:id="0">
    <w:p w:rsidR="00061C00" w:rsidRDefault="00061C00" w:rsidP="00841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1608D"/>
    <w:multiLevelType w:val="multilevel"/>
    <w:tmpl w:val="92D466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9519E6"/>
    <w:multiLevelType w:val="hybridMultilevel"/>
    <w:tmpl w:val="7032AA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A6A4B"/>
    <w:multiLevelType w:val="hybridMultilevel"/>
    <w:tmpl w:val="052E05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2747A"/>
    <w:multiLevelType w:val="hybridMultilevel"/>
    <w:tmpl w:val="657225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916535"/>
    <w:multiLevelType w:val="hybridMultilevel"/>
    <w:tmpl w:val="253CBBD6"/>
    <w:lvl w:ilvl="0" w:tplc="65D4FD04">
      <w:start w:val="4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602497"/>
    <w:multiLevelType w:val="multilevel"/>
    <w:tmpl w:val="B8E6F5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1924E7"/>
    <w:multiLevelType w:val="multilevel"/>
    <w:tmpl w:val="EF3A0A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087F9B"/>
    <w:multiLevelType w:val="multilevel"/>
    <w:tmpl w:val="61F428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572307"/>
    <w:multiLevelType w:val="multilevel"/>
    <w:tmpl w:val="E384C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2C39CB"/>
    <w:multiLevelType w:val="hybridMultilevel"/>
    <w:tmpl w:val="A532DF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3760C"/>
    <w:multiLevelType w:val="hybridMultilevel"/>
    <w:tmpl w:val="E4F04F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757CBA"/>
    <w:multiLevelType w:val="hybridMultilevel"/>
    <w:tmpl w:val="7C7AD4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D21B58"/>
    <w:multiLevelType w:val="hybridMultilevel"/>
    <w:tmpl w:val="7FBCC0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D2C53"/>
    <w:multiLevelType w:val="hybridMultilevel"/>
    <w:tmpl w:val="A768D6C6"/>
    <w:lvl w:ilvl="0" w:tplc="BF42BBF2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C244D5"/>
    <w:multiLevelType w:val="multilevel"/>
    <w:tmpl w:val="E7EAB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08482E"/>
    <w:multiLevelType w:val="hybridMultilevel"/>
    <w:tmpl w:val="B63EFB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ED1B9C"/>
    <w:multiLevelType w:val="hybridMultilevel"/>
    <w:tmpl w:val="E02486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1B4C0B"/>
    <w:multiLevelType w:val="multilevel"/>
    <w:tmpl w:val="FD6CAA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3DB65A9"/>
    <w:multiLevelType w:val="multilevel"/>
    <w:tmpl w:val="835E0F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DF16D5"/>
    <w:multiLevelType w:val="hybridMultilevel"/>
    <w:tmpl w:val="27428F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147DD8"/>
    <w:multiLevelType w:val="multilevel"/>
    <w:tmpl w:val="550E4A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036F5B"/>
    <w:multiLevelType w:val="hybridMultilevel"/>
    <w:tmpl w:val="A1583A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344F4E"/>
    <w:multiLevelType w:val="hybridMultilevel"/>
    <w:tmpl w:val="2EA4C8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11579E"/>
    <w:multiLevelType w:val="multilevel"/>
    <w:tmpl w:val="097ACD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7674A2"/>
    <w:multiLevelType w:val="multilevel"/>
    <w:tmpl w:val="8B1AF4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150EC9"/>
    <w:multiLevelType w:val="hybridMultilevel"/>
    <w:tmpl w:val="E62A76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292C86"/>
    <w:multiLevelType w:val="multilevel"/>
    <w:tmpl w:val="7D6C36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B510BAF"/>
    <w:multiLevelType w:val="multilevel"/>
    <w:tmpl w:val="E146C3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7D60CD"/>
    <w:multiLevelType w:val="multilevel"/>
    <w:tmpl w:val="AC2CC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F4934A7"/>
    <w:multiLevelType w:val="hybridMultilevel"/>
    <w:tmpl w:val="5F0A55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6B78ED"/>
    <w:multiLevelType w:val="hybridMultilevel"/>
    <w:tmpl w:val="C35883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E770B5"/>
    <w:multiLevelType w:val="multilevel"/>
    <w:tmpl w:val="3FD428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38A711B"/>
    <w:multiLevelType w:val="hybridMultilevel"/>
    <w:tmpl w:val="062635AA"/>
    <w:lvl w:ilvl="0" w:tplc="36A25448">
      <w:start w:val="2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9E07F6"/>
    <w:multiLevelType w:val="multilevel"/>
    <w:tmpl w:val="1DE678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9466410"/>
    <w:multiLevelType w:val="multilevel"/>
    <w:tmpl w:val="EABA9D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DE6D16"/>
    <w:multiLevelType w:val="multilevel"/>
    <w:tmpl w:val="50C290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05542A0"/>
    <w:multiLevelType w:val="multilevel"/>
    <w:tmpl w:val="6FD012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7829C4"/>
    <w:multiLevelType w:val="hybridMultilevel"/>
    <w:tmpl w:val="DDEA01D4"/>
    <w:lvl w:ilvl="0" w:tplc="96ACF3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2A6772"/>
    <w:multiLevelType w:val="multilevel"/>
    <w:tmpl w:val="7590A8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6"/>
  </w:num>
  <w:num w:numId="3">
    <w:abstractNumId w:val="2"/>
  </w:num>
  <w:num w:numId="4">
    <w:abstractNumId w:val="32"/>
  </w:num>
  <w:num w:numId="5">
    <w:abstractNumId w:val="29"/>
  </w:num>
  <w:num w:numId="6">
    <w:abstractNumId w:val="9"/>
  </w:num>
  <w:num w:numId="7">
    <w:abstractNumId w:val="21"/>
  </w:num>
  <w:num w:numId="8">
    <w:abstractNumId w:val="16"/>
  </w:num>
  <w:num w:numId="9">
    <w:abstractNumId w:val="6"/>
  </w:num>
  <w:num w:numId="10">
    <w:abstractNumId w:val="0"/>
  </w:num>
  <w:num w:numId="11">
    <w:abstractNumId w:val="8"/>
  </w:num>
  <w:num w:numId="12">
    <w:abstractNumId w:val="23"/>
  </w:num>
  <w:num w:numId="13">
    <w:abstractNumId w:val="35"/>
  </w:num>
  <w:num w:numId="14">
    <w:abstractNumId w:val="34"/>
  </w:num>
  <w:num w:numId="15">
    <w:abstractNumId w:val="37"/>
  </w:num>
  <w:num w:numId="16">
    <w:abstractNumId w:val="5"/>
  </w:num>
  <w:num w:numId="17">
    <w:abstractNumId w:val="18"/>
  </w:num>
  <w:num w:numId="18">
    <w:abstractNumId w:val="24"/>
  </w:num>
  <w:num w:numId="19">
    <w:abstractNumId w:val="20"/>
  </w:num>
  <w:num w:numId="20">
    <w:abstractNumId w:val="33"/>
  </w:num>
  <w:num w:numId="21">
    <w:abstractNumId w:val="27"/>
  </w:num>
  <w:num w:numId="22">
    <w:abstractNumId w:val="7"/>
  </w:num>
  <w:num w:numId="23">
    <w:abstractNumId w:val="38"/>
  </w:num>
  <w:num w:numId="24">
    <w:abstractNumId w:val="17"/>
  </w:num>
  <w:num w:numId="25">
    <w:abstractNumId w:val="26"/>
  </w:num>
  <w:num w:numId="26">
    <w:abstractNumId w:val="28"/>
  </w:num>
  <w:num w:numId="27">
    <w:abstractNumId w:val="31"/>
  </w:num>
  <w:num w:numId="28">
    <w:abstractNumId w:val="4"/>
  </w:num>
  <w:num w:numId="29">
    <w:abstractNumId w:val="12"/>
  </w:num>
  <w:num w:numId="30">
    <w:abstractNumId w:val="3"/>
  </w:num>
  <w:num w:numId="31">
    <w:abstractNumId w:val="22"/>
  </w:num>
  <w:num w:numId="32">
    <w:abstractNumId w:val="11"/>
  </w:num>
  <w:num w:numId="33">
    <w:abstractNumId w:val="19"/>
  </w:num>
  <w:num w:numId="34">
    <w:abstractNumId w:val="1"/>
  </w:num>
  <w:num w:numId="35">
    <w:abstractNumId w:val="15"/>
  </w:num>
  <w:num w:numId="36">
    <w:abstractNumId w:val="10"/>
  </w:num>
  <w:num w:numId="37">
    <w:abstractNumId w:val="25"/>
  </w:num>
  <w:num w:numId="38">
    <w:abstractNumId w:val="30"/>
  </w:num>
  <w:num w:numId="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ryCLuaWEYgKCLgVSJdU9etMI9sGAWyP6zpSS9kEZtpziIMdW0AuxcFgPFMGY0rCsKz6aB5+w12Qawr7P/8uYRw==" w:salt="FQ+SG3BVpfHDwBgJKhM3EQ==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D5"/>
    <w:rsid w:val="000076FD"/>
    <w:rsid w:val="0002770C"/>
    <w:rsid w:val="00042D26"/>
    <w:rsid w:val="00061C00"/>
    <w:rsid w:val="00093FC0"/>
    <w:rsid w:val="001260C0"/>
    <w:rsid w:val="00276E0C"/>
    <w:rsid w:val="002A6DCB"/>
    <w:rsid w:val="002C526C"/>
    <w:rsid w:val="00363514"/>
    <w:rsid w:val="003F42B2"/>
    <w:rsid w:val="00461121"/>
    <w:rsid w:val="004B1CE8"/>
    <w:rsid w:val="00520D89"/>
    <w:rsid w:val="00537FF5"/>
    <w:rsid w:val="00540EA8"/>
    <w:rsid w:val="00557EFD"/>
    <w:rsid w:val="005A6787"/>
    <w:rsid w:val="005E54F2"/>
    <w:rsid w:val="00614D17"/>
    <w:rsid w:val="00625B32"/>
    <w:rsid w:val="00657F4D"/>
    <w:rsid w:val="007123DB"/>
    <w:rsid w:val="00751102"/>
    <w:rsid w:val="00785A69"/>
    <w:rsid w:val="008416A4"/>
    <w:rsid w:val="008A4789"/>
    <w:rsid w:val="008A4E8E"/>
    <w:rsid w:val="008C74D5"/>
    <w:rsid w:val="00987633"/>
    <w:rsid w:val="009A56BA"/>
    <w:rsid w:val="00B36737"/>
    <w:rsid w:val="00BB542C"/>
    <w:rsid w:val="00C66EA8"/>
    <w:rsid w:val="00C753F5"/>
    <w:rsid w:val="00CE2E89"/>
    <w:rsid w:val="00E06B73"/>
    <w:rsid w:val="00F02716"/>
    <w:rsid w:val="00FD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F896488-329F-4388-A2D8-7AF14E172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6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63514"/>
    <w:rPr>
      <w:b/>
      <w:bCs/>
    </w:rPr>
  </w:style>
  <w:style w:type="character" w:styleId="a5">
    <w:name w:val="Emphasis"/>
    <w:basedOn w:val="a0"/>
    <w:uiPriority w:val="20"/>
    <w:qFormat/>
    <w:rsid w:val="00363514"/>
    <w:rPr>
      <w:i/>
      <w:iCs/>
    </w:rPr>
  </w:style>
  <w:style w:type="paragraph" w:styleId="a6">
    <w:name w:val="List Paragraph"/>
    <w:basedOn w:val="a"/>
    <w:uiPriority w:val="34"/>
    <w:qFormat/>
    <w:rsid w:val="00363514"/>
    <w:pPr>
      <w:ind w:left="720"/>
      <w:contextualSpacing/>
    </w:pPr>
  </w:style>
  <w:style w:type="table" w:styleId="a7">
    <w:name w:val="Table Grid"/>
    <w:basedOn w:val="a1"/>
    <w:uiPriority w:val="39"/>
    <w:rsid w:val="00657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987633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F4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42B2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8416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416A4"/>
  </w:style>
  <w:style w:type="paragraph" w:styleId="ad">
    <w:name w:val="footer"/>
    <w:basedOn w:val="a"/>
    <w:link w:val="ae"/>
    <w:uiPriority w:val="99"/>
    <w:unhideWhenUsed/>
    <w:rsid w:val="008416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416A4"/>
  </w:style>
  <w:style w:type="character" w:customStyle="1" w:styleId="c2">
    <w:name w:val="c2"/>
    <w:basedOn w:val="a0"/>
    <w:rsid w:val="002A6DCB"/>
  </w:style>
  <w:style w:type="paragraph" w:customStyle="1" w:styleId="c3">
    <w:name w:val="c3"/>
    <w:basedOn w:val="a"/>
    <w:rsid w:val="002A6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biblioclub.ru/index.php?page=author_red&amp;id=7936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_red&amp;id=230285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eshok.net/item/170939935_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abirint.ru/books/230894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abirint.ru/books/43611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EB319-72F3-4BB3-8DFD-07EA21A5E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18</Pages>
  <Words>4355</Words>
  <Characters>24827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Евгений</cp:lastModifiedBy>
  <cp:revision>25</cp:revision>
  <cp:lastPrinted>2020-11-12T09:26:00Z</cp:lastPrinted>
  <dcterms:created xsi:type="dcterms:W3CDTF">2019-09-12T12:11:00Z</dcterms:created>
  <dcterms:modified xsi:type="dcterms:W3CDTF">2020-12-10T10:35:00Z</dcterms:modified>
</cp:coreProperties>
</file>